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64708" w:rsidRPr="00664708" w:rsidRDefault="00664708" w:rsidP="00664708">
      <w:pPr>
        <w:jc w:val="center"/>
        <w:rPr>
          <w:b/>
          <w:sz w:val="32"/>
          <w:szCs w:val="32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>ԲԱՑ ՈՐԱԿԱՎՈՐ</w:t>
      </w:r>
      <w:r>
        <w:rPr>
          <w:rFonts w:ascii="Sylfaen" w:hAnsi="Sylfaen" w:cs="Sylfaen"/>
          <w:b/>
          <w:sz w:val="26"/>
          <w:szCs w:val="26"/>
          <w:lang w:val="en-US"/>
        </w:rPr>
        <w:t>ՈՒՄ</w:t>
      </w:r>
      <w:r w:rsidRPr="00075D0F">
        <w:rPr>
          <w:rFonts w:ascii="Sylfaen" w:hAnsi="Sylfaen"/>
          <w:b/>
          <w:sz w:val="26"/>
          <w:szCs w:val="26"/>
          <w:lang w:val="af-ZA"/>
        </w:rPr>
        <w:t xml:space="preserve"> </w:t>
      </w:r>
      <w:r w:rsidR="00FB086C"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="00FB086C" w:rsidRPr="00075D0F">
        <w:rPr>
          <w:rFonts w:ascii="Sylfaen" w:hAnsi="Sylfaen"/>
          <w:b/>
          <w:sz w:val="26"/>
          <w:szCs w:val="26"/>
          <w:lang w:val="af-ZA"/>
        </w:rPr>
        <w:t>»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 w:rsidR="00FB086C">
        <w:rPr>
          <w:rFonts w:ascii="Sylfaen" w:hAnsi="Sylfaen" w:cs="Sylfaen"/>
          <w:b/>
          <w:sz w:val="26"/>
          <w:szCs w:val="26"/>
          <w:lang w:val="en-US"/>
        </w:rPr>
        <w:t>Ը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 w:rsidR="00282084" w:rsidRPr="00282084">
        <w:rPr>
          <w:rFonts w:ascii="Sylfaen" w:hAnsi="Sylfaen" w:cs="Sylfaen"/>
          <w:b/>
          <w:sz w:val="26"/>
          <w:szCs w:val="26"/>
          <w:lang w:val="en-US"/>
        </w:rPr>
        <w:t>2</w:t>
      </w:r>
      <w:r w:rsidR="00FB086C" w:rsidRPr="00075D0F">
        <w:rPr>
          <w:rFonts w:ascii="Sylfaen" w:hAnsi="Sylfaen" w:cs="Sylfaen"/>
          <w:b/>
          <w:sz w:val="26"/>
          <w:szCs w:val="26"/>
          <w:lang w:val="en-US"/>
        </w:rPr>
        <w:t xml:space="preserve"> ՏԱՐԻ ԺԱՄԿԵՏՈՎ</w:t>
      </w:r>
      <w:r w:rsidR="00282084" w:rsidRPr="00282084">
        <w:rPr>
          <w:rFonts w:ascii="Sylfaen" w:hAnsi="Sylfaen" w:cs="Sylfaen"/>
          <w:b/>
          <w:sz w:val="26"/>
          <w:szCs w:val="26"/>
          <w:lang w:val="en-US"/>
        </w:rPr>
        <w:t xml:space="preserve"> ԿԱՆԳԱՌՆԵՐԻ</w:t>
      </w:r>
      <w:r w:rsidR="00282084" w:rsidRPr="00075D0F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282084" w:rsidRPr="00282084">
        <w:rPr>
          <w:rFonts w:ascii="Sylfaen" w:hAnsi="Sylfaen" w:cs="Sylfaen"/>
          <w:b/>
          <w:sz w:val="26"/>
          <w:szCs w:val="26"/>
          <w:lang w:val="en-US"/>
        </w:rPr>
        <w:t xml:space="preserve">ԱՐՏԱՔԻՆ </w:t>
      </w:r>
      <w:r w:rsidR="00282084">
        <w:rPr>
          <w:rFonts w:ascii="Sylfaen" w:hAnsi="Sylfaen" w:cs="Sylfaen"/>
          <w:b/>
          <w:sz w:val="26"/>
          <w:szCs w:val="26"/>
          <w:lang w:val="en-US"/>
        </w:rPr>
        <w:t>Ձ</w:t>
      </w:r>
      <w:r w:rsidR="00282084">
        <w:rPr>
          <w:rFonts w:ascii="Sylfaen" w:hAnsi="Sylfaen" w:cs="Sylfaen"/>
          <w:b/>
          <w:sz w:val="26"/>
          <w:szCs w:val="26"/>
          <w:lang w:val="hy-AM"/>
        </w:rPr>
        <w:t>ԵՎ</w:t>
      </w:r>
      <w:r w:rsidR="00282084" w:rsidRPr="00282084">
        <w:rPr>
          <w:rFonts w:ascii="Sylfaen" w:hAnsi="Sylfaen" w:cs="Sylfaen"/>
          <w:b/>
          <w:sz w:val="26"/>
          <w:szCs w:val="26"/>
          <w:lang w:val="en-US"/>
        </w:rPr>
        <w:t xml:space="preserve">ԱՎՈՐՄԱՆ </w:t>
      </w:r>
      <w:r w:rsidR="00282084">
        <w:rPr>
          <w:rFonts w:ascii="Sylfaen" w:hAnsi="Sylfaen" w:cs="Sylfaen"/>
          <w:b/>
          <w:sz w:val="26"/>
          <w:szCs w:val="26"/>
          <w:lang w:val="hy-AM"/>
        </w:rPr>
        <w:t>ԵՎ</w:t>
      </w:r>
      <w:r w:rsidR="00282084" w:rsidRPr="00282084">
        <w:rPr>
          <w:rFonts w:ascii="Sylfaen" w:hAnsi="Sylfaen" w:cs="Sylfaen"/>
          <w:b/>
          <w:sz w:val="26"/>
          <w:szCs w:val="26"/>
          <w:lang w:val="en-US"/>
        </w:rPr>
        <w:t xml:space="preserve"> ՄՈՆՏԱԺՄԱՆ ԱՇԽԱՏԱՆՔՆԵՐԻ</w:t>
      </w:r>
      <w:r w:rsidR="00282084">
        <w:rPr>
          <w:rFonts w:ascii="Sylfaen" w:hAnsi="Sylfaen" w:cs="Sylfaen"/>
          <w:b/>
          <w:sz w:val="26"/>
          <w:szCs w:val="26"/>
          <w:lang w:val="hy-AM"/>
        </w:rPr>
        <w:t xml:space="preserve"> </w:t>
      </w:r>
      <w:r w:rsidR="00FB086C" w:rsidRPr="00C24004">
        <w:rPr>
          <w:rFonts w:ascii="Sylfaen" w:hAnsi="Sylfaen" w:cs="Sylfaen"/>
          <w:b/>
          <w:sz w:val="26"/>
          <w:szCs w:val="26"/>
          <w:lang w:val="en-US"/>
        </w:rPr>
        <w:t xml:space="preserve">ՄԱՏԱԿԱՐԱՐՆԵՐԻ ՄՐՑԱԿՑԱՅԻՆ ԸՆՏՐՈՒԹՅԱՆ ԳՈՐԾԸՆԹԱՑԻ ՄԱՍՆԱԿԻՑՆԵՐԻ </w:t>
      </w:r>
      <w:r w:rsidR="00FB086C" w:rsidRPr="007B3011">
        <w:rPr>
          <w:rFonts w:ascii="Sylfaen" w:hAnsi="Sylfaen" w:cs="Sylfaen"/>
          <w:b/>
          <w:sz w:val="26"/>
          <w:szCs w:val="26"/>
          <w:lang w:val="en-US"/>
        </w:rPr>
        <w:t>ՑՈՒՑԱԿԻ</w:t>
      </w:r>
      <w:r w:rsidRPr="007B301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Pr="00664708">
        <w:rPr>
          <w:rFonts w:ascii="Sylfaen" w:hAnsi="Sylfaen" w:cs="Sylfaen"/>
          <w:b/>
          <w:sz w:val="26"/>
          <w:szCs w:val="26"/>
          <w:lang w:val="en-US"/>
        </w:rPr>
        <w:t>Ձ</w:t>
      </w:r>
      <w:r>
        <w:rPr>
          <w:rFonts w:ascii="Sylfaen" w:hAnsi="Sylfaen" w:cs="Sylfaen"/>
          <w:b/>
          <w:sz w:val="26"/>
          <w:szCs w:val="26"/>
          <w:lang w:val="en-US"/>
        </w:rPr>
        <w:t>ԵՎ</w:t>
      </w:r>
      <w:r w:rsidRPr="00664708">
        <w:rPr>
          <w:rFonts w:ascii="Sylfaen" w:hAnsi="Sylfaen" w:cs="Sylfaen"/>
          <w:b/>
          <w:sz w:val="26"/>
          <w:szCs w:val="26"/>
          <w:lang w:val="en-US"/>
        </w:rPr>
        <w:t xml:space="preserve">ԱՎՈՐՄԱՆ ՆՊԱՏԱԿՈՎ  </w:t>
      </w:r>
    </w:p>
    <w:p w:rsidR="00FB086C" w:rsidRPr="00075D0F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Pr="00075D0F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Default="00FB086C" w:rsidP="00FB086C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664708">
      <w:pPr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282084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proofErr w:type="spellStart"/>
      <w:r>
        <w:rPr>
          <w:rFonts w:ascii="Sylfaen" w:hAnsi="Sylfaen"/>
          <w:b/>
          <w:sz w:val="26"/>
          <w:szCs w:val="26"/>
          <w:lang w:val="en-US"/>
        </w:rPr>
        <w:t>Երևան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>, 201</w:t>
      </w:r>
      <w:r w:rsidR="00282084">
        <w:rPr>
          <w:rFonts w:ascii="Sylfaen" w:hAnsi="Sylfaen"/>
          <w:b/>
          <w:sz w:val="26"/>
          <w:szCs w:val="26"/>
          <w:lang w:val="en-US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proofErr w:type="spellStart"/>
          <w:r w:rsidRPr="00760E8C">
            <w:rPr>
              <w:rFonts w:ascii="Sylfaen" w:hAnsi="Sylfaen"/>
              <w:color w:val="auto"/>
            </w:rPr>
            <w:t>Բովանդակություն</w:t>
          </w:r>
          <w:proofErr w:type="spellEnd"/>
        </w:p>
        <w:p w:rsidR="00A567EC" w:rsidRDefault="0030390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4035243" w:history="1">
            <w:r w:rsidR="00A567EC" w:rsidRPr="00B26582">
              <w:rPr>
                <w:rStyle w:val="Hyperlink"/>
                <w:rFonts w:ascii="Times New Roman" w:hAnsi="Times New Roman"/>
                <w:noProof/>
              </w:rPr>
              <w:t>1.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67EC" w:rsidRDefault="006C5DB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4" w:history="1">
            <w:r w:rsidR="00A567EC" w:rsidRPr="00B26582">
              <w:rPr>
                <w:rStyle w:val="Hyperlink"/>
                <w:rFonts w:ascii="Sylfaen" w:hAnsi="Sylfaen"/>
                <w:noProof/>
              </w:rPr>
              <w:t>2.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>
              <w:rPr>
                <w:noProof/>
                <w:webHidden/>
              </w:rPr>
              <w:tab/>
            </w:r>
            <w:r w:rsidR="00303903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_Toc464035244 \h </w:instrText>
            </w:r>
            <w:r w:rsidR="00303903">
              <w:rPr>
                <w:noProof/>
                <w:webHidden/>
              </w:rPr>
            </w:r>
            <w:r w:rsidR="00303903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6</w:t>
            </w:r>
            <w:r w:rsidR="00303903">
              <w:rPr>
                <w:noProof/>
                <w:webHidden/>
              </w:rPr>
              <w:fldChar w:fldCharType="end"/>
            </w:r>
          </w:hyperlink>
        </w:p>
        <w:p w:rsidR="00A567EC" w:rsidRDefault="006C5DB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5" w:history="1">
            <w:r w:rsidR="00A567EC" w:rsidRPr="00B26582">
              <w:rPr>
                <w:rStyle w:val="Hyperlink"/>
                <w:rFonts w:ascii="Sylfaen" w:hAnsi="Sylfaen"/>
                <w:noProof/>
              </w:rPr>
              <w:t>3.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>
              <w:rPr>
                <w:noProof/>
                <w:webHidden/>
              </w:rPr>
              <w:tab/>
            </w:r>
            <w:r w:rsidR="00303903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_Toc464035245 \h </w:instrText>
            </w:r>
            <w:r w:rsidR="00303903">
              <w:rPr>
                <w:noProof/>
                <w:webHidden/>
              </w:rPr>
            </w:r>
            <w:r w:rsidR="00303903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7</w:t>
            </w:r>
            <w:r w:rsidR="00303903">
              <w:rPr>
                <w:noProof/>
                <w:webHidden/>
              </w:rPr>
              <w:fldChar w:fldCharType="end"/>
            </w:r>
          </w:hyperlink>
        </w:p>
        <w:p w:rsidR="00A567EC" w:rsidRDefault="006C5DB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6" w:history="1">
            <w:r w:rsidR="00A567EC" w:rsidRPr="00B26582">
              <w:rPr>
                <w:rStyle w:val="Hyperlink"/>
                <w:rFonts w:ascii="Sylfaen" w:hAnsi="Sylfaen"/>
                <w:noProof/>
              </w:rPr>
              <w:t>4.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>
              <w:rPr>
                <w:noProof/>
                <w:webHidden/>
              </w:rPr>
              <w:tab/>
            </w:r>
            <w:r w:rsidR="00303903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_Toc464035246 \h </w:instrText>
            </w:r>
            <w:r w:rsidR="00303903">
              <w:rPr>
                <w:noProof/>
                <w:webHidden/>
              </w:rPr>
            </w:r>
            <w:r w:rsidR="00303903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 w:rsidR="00303903">
              <w:rPr>
                <w:noProof/>
                <w:webHidden/>
              </w:rPr>
              <w:fldChar w:fldCharType="end"/>
            </w:r>
          </w:hyperlink>
        </w:p>
        <w:p w:rsidR="00A567EC" w:rsidRDefault="006C5DB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4035247" w:history="1">
            <w:r w:rsidR="00A567EC" w:rsidRPr="00B26582">
              <w:rPr>
                <w:rStyle w:val="Hyperlink"/>
                <w:rFonts w:ascii="Sylfaen" w:hAnsi="Sylfaen"/>
                <w:noProof/>
              </w:rPr>
              <w:t>5.</w:t>
            </w:r>
            <w:r w:rsidR="00A567E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567EC" w:rsidRPr="00B26582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>
              <w:rPr>
                <w:noProof/>
                <w:webHidden/>
              </w:rPr>
              <w:tab/>
            </w:r>
            <w:r w:rsidR="00303903">
              <w:rPr>
                <w:noProof/>
                <w:webHidden/>
              </w:rPr>
              <w:fldChar w:fldCharType="begin"/>
            </w:r>
            <w:r w:rsidR="00A567EC">
              <w:rPr>
                <w:noProof/>
                <w:webHidden/>
              </w:rPr>
              <w:instrText xml:space="preserve"> PAGEREF _Toc464035247 \h </w:instrText>
            </w:r>
            <w:r w:rsidR="00303903">
              <w:rPr>
                <w:noProof/>
                <w:webHidden/>
              </w:rPr>
            </w:r>
            <w:r w:rsidR="00303903">
              <w:rPr>
                <w:noProof/>
                <w:webHidden/>
              </w:rPr>
              <w:fldChar w:fldCharType="separate"/>
            </w:r>
            <w:r w:rsidR="00A567EC">
              <w:rPr>
                <w:noProof/>
                <w:webHidden/>
              </w:rPr>
              <w:t>8</w:t>
            </w:r>
            <w:r w:rsidR="00303903">
              <w:rPr>
                <w:noProof/>
                <w:webHidden/>
              </w:rPr>
              <w:fldChar w:fldCharType="end"/>
            </w:r>
          </w:hyperlink>
        </w:p>
        <w:p w:rsidR="008B6215" w:rsidRDefault="00303903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proofErr w:type="spellStart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</w:t>
      </w:r>
      <w:proofErr w:type="spellEnd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 xml:space="preserve"> </w:t>
      </w:r>
      <w:proofErr w:type="spellStart"/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հղւմներ</w:t>
      </w:r>
      <w:proofErr w:type="spellEnd"/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1C043F">
        <w:tc>
          <w:tcPr>
            <w:tcW w:w="6588" w:type="dxa"/>
          </w:tcPr>
          <w:p w:rsidR="001C043F" w:rsidRPr="00614EE9" w:rsidRDefault="001C043F" w:rsidP="00E13B93">
            <w:pPr>
              <w:spacing w:after="0" w:line="240" w:lineRule="auto"/>
              <w:rPr>
                <w:b/>
                <w:color w:val="000000"/>
              </w:rPr>
            </w:pPr>
            <w:r w:rsidRPr="00614EE9">
              <w:rPr>
                <w:color w:val="000000"/>
                <w:lang w:eastAsia="ru-RU"/>
              </w:rPr>
              <w:t>“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proofErr w:type="spellEnd"/>
            <w:r w:rsidRPr="00614EE9">
              <w:rPr>
                <w:color w:val="000000"/>
                <w:lang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proofErr w:type="spellEnd"/>
            <w:r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proofErr w:type="spellEnd"/>
            <w:r w:rsidR="00E13B93" w:rsidRPr="00614EE9">
              <w:rPr>
                <w:color w:val="000000"/>
                <w:lang w:eastAsia="ru-RU"/>
              </w:rPr>
              <w:t xml:space="preserve"> </w:t>
            </w:r>
            <w:proofErr w:type="spellStart"/>
            <w:r w:rsidR="00E13B93" w:rsidRPr="00C24004">
              <w:rPr>
                <w:rFonts w:ascii="Sylfaen" w:hAnsi="Sylfaen"/>
                <w:lang w:val="en-US"/>
              </w:rPr>
              <w:t>գ</w:t>
            </w:r>
            <w:r w:rsidRPr="00C24004">
              <w:rPr>
                <w:rFonts w:ascii="Sylfaen" w:hAnsi="Sylfaen"/>
                <w:lang w:val="en-US"/>
              </w:rPr>
              <w:t>նման</w:t>
            </w:r>
            <w:proofErr w:type="spellEnd"/>
            <w:r w:rsidRPr="00614EE9"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լոկալ</w:t>
            </w:r>
            <w:proofErr w:type="spellEnd"/>
            <w:r w:rsidRPr="00614EE9"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կատեգորիայով</w:t>
            </w:r>
            <w:proofErr w:type="spellEnd"/>
            <w:r w:rsidRPr="00614EE9"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24004" w:rsidRDefault="008B6215" w:rsidP="001C043F">
            <w:pPr>
              <w:spacing w:after="0" w:line="240" w:lineRule="auto"/>
              <w:rPr>
                <w:color w:val="000000"/>
                <w:lang w:eastAsia="ru-RU"/>
              </w:rPr>
            </w:pPr>
            <w:r w:rsidRPr="00C24004">
              <w:rPr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2F0481" w:rsidTr="001C043F">
        <w:tc>
          <w:tcPr>
            <w:tcW w:w="6588" w:type="dxa"/>
          </w:tcPr>
          <w:p w:rsidR="008B6215" w:rsidRPr="00C24004" w:rsidRDefault="006C5DB4" w:rsidP="001C043F">
            <w:pPr>
              <w:spacing w:after="0" w:line="240" w:lineRule="auto"/>
              <w:rPr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 w:rsidRPr="00C24004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 w:rsidRPr="00C24004">
              <w:rPr>
                <w:lang w:val="en-US"/>
              </w:rPr>
              <w:t xml:space="preserve"> </w:t>
            </w:r>
            <w:proofErr w:type="spellStart"/>
            <w:r w:rsidR="001C043F" w:rsidRPr="00C24004">
              <w:rPr>
                <w:rFonts w:ascii="Sylfaen" w:hAnsi="Sylfaen"/>
                <w:lang w:val="en-US"/>
              </w:rPr>
              <w:t>վարքագծի</w:t>
            </w:r>
            <w:proofErr w:type="spellEnd"/>
            <w:r w:rsidR="001C043F" w:rsidRPr="00C24004">
              <w:rPr>
                <w:lang w:val="en-US"/>
              </w:rPr>
              <w:t xml:space="preserve"> </w:t>
            </w:r>
            <w:proofErr w:type="spellStart"/>
            <w:r w:rsidR="001C043F" w:rsidRPr="00C24004">
              <w:rPr>
                <w:rFonts w:ascii="Sylfae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614EE9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614EE9">
              <w:rPr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2F0481" w:rsidTr="001C043F">
        <w:tc>
          <w:tcPr>
            <w:tcW w:w="6588" w:type="dxa"/>
          </w:tcPr>
          <w:p w:rsidR="001C043F" w:rsidRPr="00C24004" w:rsidRDefault="001C043F" w:rsidP="001C043F">
            <w:pPr>
              <w:spacing w:after="0" w:line="240" w:lineRule="auto"/>
              <w:rPr>
                <w:rStyle w:val="Strong"/>
                <w:color w:val="548DD4" w:themeColor="text2" w:themeTint="99"/>
                <w:shd w:val="clear" w:color="auto" w:fill="F2F2F2"/>
                <w:lang w:val="en-US"/>
              </w:rPr>
            </w:pPr>
            <w:r w:rsidRPr="00C24004">
              <w:rPr>
                <w:color w:val="000000"/>
                <w:lang w:val="en-US" w:eastAsia="ru-RU"/>
              </w:rPr>
              <w:t xml:space="preserve"> “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”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Բաց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որակավորման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r w:rsidRPr="00C24004">
              <w:rPr>
                <w:rFonts w:ascii="Sylfaen" w:hAnsi="Sylfaen"/>
                <w:color w:val="000000"/>
                <w:lang w:val="en-US" w:eastAsia="ru-RU"/>
              </w:rPr>
              <w:t>և</w:t>
            </w:r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մատակարարների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մրցակցային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ընտրության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բոլոր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գործընթացների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lang w:val="en-US"/>
              </w:rPr>
              <w:t>շրջանակներում</w:t>
            </w:r>
            <w:proofErr w:type="spellEnd"/>
            <w:r w:rsidRPr="00C24004">
              <w:rPr>
                <w:lang w:val="en-US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կիրառվող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Ընդհանուր</w:t>
            </w:r>
            <w:proofErr w:type="spellEnd"/>
            <w:r w:rsidRPr="00C24004">
              <w:rPr>
                <w:color w:val="000000"/>
                <w:lang w:val="en-US" w:eastAsia="ru-RU"/>
              </w:rPr>
              <w:t xml:space="preserve"> </w:t>
            </w:r>
            <w:proofErr w:type="spellStart"/>
            <w:r w:rsidRPr="00C24004">
              <w:rPr>
                <w:rFonts w:ascii="Sylfaen" w:hAnsi="Sylfaen"/>
                <w:color w:val="000000"/>
                <w:lang w:val="en-US" w:eastAsia="ru-RU"/>
              </w:rPr>
              <w:t>դրույթներ</w:t>
            </w:r>
            <w:proofErr w:type="spellEnd"/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14EE9" w:rsidRDefault="008B6215" w:rsidP="001C043F">
            <w:pPr>
              <w:spacing w:after="0" w:line="240" w:lineRule="auto"/>
              <w:rPr>
                <w:color w:val="000000"/>
                <w:lang w:val="en-US" w:eastAsia="ru-RU"/>
              </w:rPr>
            </w:pPr>
            <w:r w:rsidRPr="00614EE9">
              <w:rPr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34212" w:rsidRDefault="0073421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34212" w:rsidRDefault="0073421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7B3623" w:rsidRDefault="007B3623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B086C" w:rsidRDefault="00FB086C" w:rsidP="00FB086C">
      <w:pPr>
        <w:spacing w:after="0" w:line="240" w:lineRule="auto"/>
        <w:rPr>
          <w:rFonts w:ascii="Sylfaen" w:hAnsi="Sylfaen"/>
          <w:lang w:val="en-US"/>
        </w:rPr>
      </w:pPr>
    </w:p>
    <w:p w:rsidR="00664708" w:rsidRPr="00734212" w:rsidRDefault="00734212" w:rsidP="00734212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734212">
        <w:rPr>
          <w:rFonts w:ascii="Sylfaen" w:hAnsi="Sylfaen"/>
          <w:b/>
          <w:sz w:val="24"/>
          <w:szCs w:val="24"/>
          <w:lang w:val="en-US"/>
        </w:rPr>
        <w:t>«</w:t>
      </w:r>
      <w:proofErr w:type="spellStart"/>
      <w:r>
        <w:rPr>
          <w:rFonts w:ascii="Sylfaen" w:hAnsi="Sylfaen"/>
          <w:b/>
          <w:sz w:val="24"/>
          <w:szCs w:val="24"/>
        </w:rPr>
        <w:t>ԱրմենՏել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>»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64708" w:rsidRPr="00734212">
        <w:rPr>
          <w:rFonts w:ascii="Sylfaen" w:hAnsi="Sylfaen"/>
          <w:b/>
          <w:sz w:val="24"/>
          <w:szCs w:val="24"/>
        </w:rPr>
        <w:t>ՓԲԸ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>-</w:t>
      </w:r>
      <w:r w:rsidR="00664708" w:rsidRPr="00734212">
        <w:rPr>
          <w:rFonts w:ascii="Sylfaen" w:hAnsi="Sylfaen"/>
          <w:b/>
          <w:sz w:val="24"/>
          <w:szCs w:val="24"/>
        </w:rPr>
        <w:t>ն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(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այսուհետ</w:t>
      </w:r>
      <w:proofErr w:type="spellEnd"/>
      <w:r w:rsidR="00664708" w:rsidRPr="00734212">
        <w:rPr>
          <w:rFonts w:ascii="Sylfaen" w:hAnsi="Sylfaen"/>
          <w:b/>
          <w:sz w:val="24"/>
          <w:szCs w:val="24"/>
        </w:rPr>
        <w:t>՝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Պատվիրատու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)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հրավիրում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64708" w:rsidRPr="00734212">
        <w:rPr>
          <w:rFonts w:ascii="Sylfaen" w:hAnsi="Sylfaen"/>
          <w:b/>
          <w:sz w:val="24"/>
          <w:szCs w:val="24"/>
        </w:rPr>
        <w:t>է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կազմակերպություններին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մասնակցելու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Բաց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որակավորման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ընթացակարգին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(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այսուհետ</w:t>
      </w:r>
      <w:proofErr w:type="spellEnd"/>
      <w:r w:rsidR="00664708" w:rsidRPr="00734212">
        <w:rPr>
          <w:rFonts w:ascii="Sylfaen" w:hAnsi="Sylfaen"/>
          <w:b/>
          <w:sz w:val="24"/>
          <w:szCs w:val="24"/>
        </w:rPr>
        <w:t>՝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Որակավորում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>),</w:t>
      </w:r>
      <w:r>
        <w:rPr>
          <w:rFonts w:ascii="Sylfaen" w:hAnsi="Sylfaen"/>
          <w:b/>
          <w:sz w:val="24"/>
          <w:szCs w:val="24"/>
          <w:lang w:val="hy-AM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որն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ուղղված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64708" w:rsidRPr="00734212">
        <w:rPr>
          <w:rFonts w:ascii="Sylfaen" w:hAnsi="Sylfaen"/>
          <w:b/>
          <w:sz w:val="24"/>
          <w:szCs w:val="24"/>
        </w:rPr>
        <w:t>է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34212">
        <w:rPr>
          <w:rFonts w:ascii="Sylfaen" w:hAnsi="Sylfaen"/>
          <w:b/>
          <w:sz w:val="24"/>
          <w:szCs w:val="24"/>
          <w:lang w:val="en-US"/>
        </w:rPr>
        <w:t>«</w:t>
      </w:r>
      <w:proofErr w:type="spellStart"/>
      <w:r>
        <w:rPr>
          <w:rFonts w:ascii="Sylfaen" w:hAnsi="Sylfaen"/>
          <w:b/>
          <w:sz w:val="24"/>
          <w:szCs w:val="24"/>
        </w:rPr>
        <w:t>ԱրմենՏել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>»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64708" w:rsidRPr="00734212">
        <w:rPr>
          <w:rFonts w:ascii="Sylfaen" w:hAnsi="Sylfaen"/>
          <w:b/>
          <w:sz w:val="24"/>
          <w:szCs w:val="24"/>
        </w:rPr>
        <w:t>ՓԲԸ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կարիքների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համար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 </w:t>
      </w:r>
      <w:r w:rsidRPr="00734212">
        <w:rPr>
          <w:rFonts w:ascii="Sylfaen" w:hAnsi="Sylfaen"/>
          <w:b/>
          <w:sz w:val="24"/>
          <w:szCs w:val="24"/>
          <w:lang w:val="en-US"/>
        </w:rPr>
        <w:t>2</w:t>
      </w:r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տարի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ժամկետով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Pr="00734212">
        <w:rPr>
          <w:rFonts w:ascii="Sylfaen" w:hAnsi="Sylfaen"/>
          <w:b/>
          <w:sz w:val="24"/>
          <w:szCs w:val="24"/>
        </w:rPr>
        <w:t>կանգառների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Pr="00734212">
        <w:rPr>
          <w:rFonts w:ascii="Sylfaen" w:hAnsi="Sylfaen"/>
          <w:b/>
          <w:sz w:val="24"/>
          <w:szCs w:val="24"/>
        </w:rPr>
        <w:t>արտաքին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Pr="00734212">
        <w:rPr>
          <w:rFonts w:ascii="Sylfaen" w:hAnsi="Sylfaen"/>
          <w:b/>
          <w:sz w:val="24"/>
          <w:szCs w:val="24"/>
        </w:rPr>
        <w:t>ձևավորման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r w:rsidRPr="00734212">
        <w:rPr>
          <w:rFonts w:ascii="Sylfaen" w:hAnsi="Sylfaen"/>
          <w:b/>
          <w:sz w:val="24"/>
          <w:szCs w:val="24"/>
        </w:rPr>
        <w:t>և</w:t>
      </w:r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Pr="00734212">
        <w:rPr>
          <w:rFonts w:ascii="Sylfaen" w:hAnsi="Sylfaen"/>
          <w:b/>
          <w:sz w:val="24"/>
          <w:szCs w:val="24"/>
        </w:rPr>
        <w:t>մոնտաժման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Pr="00734212">
        <w:rPr>
          <w:rFonts w:ascii="Sylfaen" w:hAnsi="Sylfaen"/>
          <w:b/>
          <w:sz w:val="24"/>
          <w:szCs w:val="24"/>
        </w:rPr>
        <w:t>աշխատանքների</w:t>
      </w:r>
      <w:proofErr w:type="spellEnd"/>
      <w:r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մատակարարների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մրցակցային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ընտրության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մասնակիցների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ցուցակի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 xml:space="preserve"> </w:t>
      </w:r>
      <w:proofErr w:type="spellStart"/>
      <w:r w:rsidR="00664708" w:rsidRPr="00734212">
        <w:rPr>
          <w:rFonts w:ascii="Sylfaen" w:hAnsi="Sylfaen"/>
          <w:b/>
          <w:sz w:val="24"/>
          <w:szCs w:val="24"/>
        </w:rPr>
        <w:t>ձևավորմանը</w:t>
      </w:r>
      <w:proofErr w:type="spellEnd"/>
      <w:r w:rsidR="00664708" w:rsidRPr="00734212">
        <w:rPr>
          <w:rFonts w:ascii="Sylfaen" w:hAnsi="Sylfaen"/>
          <w:b/>
          <w:sz w:val="24"/>
          <w:szCs w:val="24"/>
          <w:lang w:val="en-US"/>
        </w:rPr>
        <w:t>:</w:t>
      </w:r>
    </w:p>
    <w:p w:rsidR="00482A35" w:rsidRDefault="00C17044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</w:rPr>
        <w:t>Որակավորման</w:t>
      </w:r>
      <w:proofErr w:type="spellEnd"/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</w:rPr>
        <w:t>արդյունքների</w:t>
      </w:r>
      <w:proofErr w:type="spellEnd"/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</w:rPr>
        <w:t>գործողության</w:t>
      </w:r>
      <w:proofErr w:type="spellEnd"/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</w:rPr>
        <w:t>ժամկետն</w:t>
      </w:r>
      <w:proofErr w:type="spellEnd"/>
      <w:r w:rsidRP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է՝</w:t>
      </w:r>
      <w:r w:rsidR="00734212" w:rsidRPr="00734212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 w:rsidR="00734212" w:rsidRPr="00734212">
        <w:rPr>
          <w:rFonts w:ascii="Sylfaen" w:hAnsi="Sylfaen"/>
          <w:lang w:val="en-US"/>
        </w:rPr>
        <w:t>2</w:t>
      </w:r>
      <w:r w:rsidR="00211E0E">
        <w:rPr>
          <w:rFonts w:ascii="Sylfaen" w:hAnsi="Sylfaen"/>
          <w:lang w:val="en-US"/>
        </w:rPr>
        <w:t xml:space="preserve"> </w:t>
      </w:r>
      <w:proofErr w:type="spellStart"/>
      <w:r w:rsidR="00211E0E">
        <w:rPr>
          <w:rFonts w:ascii="Sylfaen" w:hAnsi="Sylfaen"/>
          <w:lang w:val="en-US"/>
        </w:rPr>
        <w:t>տարի</w:t>
      </w:r>
      <w:proofErr w:type="spellEnd"/>
      <w:r w:rsidR="00813133">
        <w:rPr>
          <w:rFonts w:ascii="Sylfaen" w:hAnsi="Sylfaen"/>
          <w:lang w:val="en-US"/>
        </w:rPr>
        <w:t xml:space="preserve"> </w:t>
      </w:r>
      <w:r w:rsidR="00963551">
        <w:rPr>
          <w:rFonts w:ascii="Sylfaen" w:hAnsi="Sylfaen"/>
          <w:lang w:val="en-US"/>
        </w:rPr>
        <w:t>(</w:t>
      </w:r>
      <w:proofErr w:type="spellStart"/>
      <w:r w:rsidR="00963551" w:rsidRPr="00C24004">
        <w:rPr>
          <w:rFonts w:ascii="Sylfaen" w:hAnsi="Sylfaen"/>
          <w:b/>
          <w:lang w:val="en-US"/>
        </w:rPr>
        <w:t>Պատվիրատուն</w:t>
      </w:r>
      <w:proofErr w:type="spellEnd"/>
      <w:r w:rsidR="00963551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963551" w:rsidRPr="00C24004">
        <w:rPr>
          <w:rFonts w:ascii="Sylfaen" w:hAnsi="Sylfaen"/>
          <w:b/>
          <w:lang w:val="en-US"/>
        </w:rPr>
        <w:t>իրավունք</w:t>
      </w:r>
      <w:proofErr w:type="spellEnd"/>
      <w:r w:rsidR="00963551" w:rsidRPr="00C24004">
        <w:rPr>
          <w:rFonts w:ascii="Sylfaen" w:hAnsi="Sylfaen"/>
          <w:b/>
          <w:lang w:val="en-US"/>
        </w:rPr>
        <w:t xml:space="preserve"> է </w:t>
      </w:r>
      <w:proofErr w:type="spellStart"/>
      <w:r w:rsidR="00963551" w:rsidRPr="00C24004">
        <w:rPr>
          <w:rFonts w:ascii="Sylfaen" w:hAnsi="Sylfaen"/>
          <w:b/>
          <w:lang w:val="en-US"/>
        </w:rPr>
        <w:t>վերապահում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իրականացնել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լրացուցիչ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813133" w:rsidRPr="00C24004">
        <w:rPr>
          <w:rFonts w:ascii="Sylfaen" w:hAnsi="Sylfaen"/>
          <w:b/>
          <w:lang w:val="en-US"/>
        </w:rPr>
        <w:t>որակավորում</w:t>
      </w:r>
      <w:proofErr w:type="spellEnd"/>
      <w:r w:rsidR="00813133" w:rsidRPr="00C24004">
        <w:rPr>
          <w:rFonts w:ascii="Sylfaen" w:hAnsi="Sylfaen"/>
          <w:b/>
          <w:lang w:val="en-US"/>
        </w:rPr>
        <w:t xml:space="preserve"> </w:t>
      </w:r>
      <w:proofErr w:type="spellStart"/>
      <w:r w:rsidR="002840D4">
        <w:rPr>
          <w:rFonts w:ascii="Sylfaen" w:hAnsi="Sylfaen"/>
          <w:b/>
          <w:lang w:val="en-US"/>
        </w:rPr>
        <w:t>յուրաքանչյուր</w:t>
      </w:r>
      <w:proofErr w:type="spellEnd"/>
      <w:r w:rsidR="002840D4">
        <w:rPr>
          <w:rFonts w:ascii="Sylfaen" w:hAnsi="Sylfaen"/>
          <w:b/>
          <w:lang w:val="en-US"/>
        </w:rPr>
        <w:t xml:space="preserve"> 6 </w:t>
      </w:r>
      <w:proofErr w:type="spellStart"/>
      <w:r w:rsidR="002840D4">
        <w:rPr>
          <w:rFonts w:ascii="Sylfaen" w:hAnsi="Sylfaen"/>
          <w:b/>
          <w:lang w:val="en-US"/>
        </w:rPr>
        <w:t>ամիս</w:t>
      </w:r>
      <w:proofErr w:type="spellEnd"/>
      <w:r w:rsidR="002840D4">
        <w:rPr>
          <w:rFonts w:ascii="Sylfaen" w:hAnsi="Sylfaen"/>
          <w:b/>
          <w:lang w:val="en-US"/>
        </w:rPr>
        <w:t xml:space="preserve"> </w:t>
      </w:r>
      <w:proofErr w:type="spellStart"/>
      <w:r w:rsidR="002840D4">
        <w:rPr>
          <w:rFonts w:ascii="Sylfaen" w:hAnsi="Sylfaen"/>
          <w:b/>
          <w:lang w:val="en-US"/>
        </w:rPr>
        <w:t>հետո</w:t>
      </w:r>
      <w:proofErr w:type="spellEnd"/>
      <w:r w:rsidR="00813133">
        <w:rPr>
          <w:rFonts w:ascii="Sylfaen" w:hAnsi="Sylfaen"/>
          <w:lang w:val="en-US"/>
        </w:rPr>
        <w:t>):</w:t>
      </w:r>
    </w:p>
    <w:p w:rsidR="00482A35" w:rsidRPr="00482A35" w:rsidRDefault="00482A35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</w:p>
    <w:p w:rsidR="00734212" w:rsidRDefault="00734212" w:rsidP="00734212">
      <w:pPr>
        <w:spacing w:after="0"/>
        <w:jc w:val="both"/>
        <w:rPr>
          <w:rFonts w:ascii="Sylfaen" w:hAnsi="Sylfaen"/>
          <w:lang w:val="en-US"/>
        </w:rPr>
      </w:pPr>
      <w:proofErr w:type="spellStart"/>
      <w:r w:rsidRPr="00482A35">
        <w:rPr>
          <w:rFonts w:ascii="Sylfaen" w:hAnsi="Sylfaen"/>
          <w:lang w:val="en-US"/>
        </w:rPr>
        <w:t>Որակավորման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շրջանակում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խաղարկվում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r w:rsidRPr="00482A35">
        <w:rPr>
          <w:rFonts w:ascii="Sylfaen" w:hAnsi="Sylfaen"/>
          <w:lang w:val="hy-AM"/>
        </w:rPr>
        <w:t>են</w:t>
      </w:r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կանգառների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արտաքին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ձևավորման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r w:rsidRPr="00482A35">
        <w:rPr>
          <w:rFonts w:ascii="Sylfaen" w:hAnsi="Sylfaen"/>
          <w:lang w:val="en-US"/>
        </w:rPr>
        <w:t>և</w:t>
      </w:r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մոնտաժման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աշխատանքների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հետ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կապված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բոլոր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հնարավոր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 w:rsidRPr="00482A35">
        <w:rPr>
          <w:rFonts w:ascii="Sylfaen" w:hAnsi="Sylfaen"/>
          <w:lang w:val="en-US"/>
        </w:rPr>
        <w:t>ծառայությունները</w:t>
      </w:r>
      <w:proofErr w:type="spellEnd"/>
      <w:r w:rsidR="001B0B3E" w:rsidRPr="007C6AFA">
        <w:rPr>
          <w:rFonts w:ascii="Sylfaen" w:hAnsi="Sylfaen"/>
          <w:lang w:val="en-US"/>
        </w:rPr>
        <w:t xml:space="preserve">: </w:t>
      </w:r>
      <w:r w:rsidR="001B0B3E" w:rsidRPr="00482A35">
        <w:rPr>
          <w:rFonts w:ascii="Sylfaen" w:hAnsi="Sylfaen"/>
          <w:lang w:val="hy-AM"/>
        </w:rPr>
        <w:t>Մատուցվող ծառայությունների</w:t>
      </w:r>
      <w:r w:rsidR="001B0B3E" w:rsidRPr="007C6AFA">
        <w:rPr>
          <w:rFonts w:ascii="Sylfaen" w:hAnsi="Sylfaen"/>
          <w:lang w:val="en-US"/>
        </w:rPr>
        <w:t xml:space="preserve"> </w:t>
      </w:r>
      <w:r w:rsidR="001B0B3E" w:rsidRPr="00482A35">
        <w:rPr>
          <w:rFonts w:ascii="Sylfaen" w:hAnsi="Sylfaen"/>
          <w:lang w:val="hy-AM"/>
        </w:rPr>
        <w:t>նկարագրություն</w:t>
      </w:r>
      <w:r w:rsidR="00496534" w:rsidRPr="00482A35">
        <w:rPr>
          <w:rFonts w:ascii="Sylfaen" w:hAnsi="Sylfaen"/>
          <w:lang w:val="hy-AM"/>
        </w:rPr>
        <w:t>ներ</w:t>
      </w:r>
      <w:r w:rsidR="001B0B3E" w:rsidRPr="00482A35">
        <w:rPr>
          <w:rFonts w:ascii="Sylfaen" w:hAnsi="Sylfaen"/>
          <w:lang w:val="hy-AM"/>
        </w:rPr>
        <w:t xml:space="preserve">ը ավելի մանրամասն </w:t>
      </w:r>
      <w:proofErr w:type="spellStart"/>
      <w:r w:rsidR="001B0B3E" w:rsidRPr="00482A35">
        <w:rPr>
          <w:rFonts w:ascii="Sylfaen" w:hAnsi="Sylfaen"/>
          <w:lang w:val="en-US"/>
        </w:rPr>
        <w:t>ներկայացված</w:t>
      </w:r>
      <w:proofErr w:type="spellEnd"/>
      <w:r w:rsidR="001B0B3E" w:rsidRPr="007C6AFA">
        <w:rPr>
          <w:rFonts w:ascii="Sylfaen" w:hAnsi="Sylfaen"/>
          <w:lang w:val="en-US"/>
        </w:rPr>
        <w:t xml:space="preserve"> </w:t>
      </w:r>
      <w:proofErr w:type="spellStart"/>
      <w:r w:rsidR="001B0B3E" w:rsidRPr="00482A35">
        <w:rPr>
          <w:rFonts w:ascii="Sylfaen" w:hAnsi="Sylfaen"/>
          <w:lang w:val="en-US"/>
        </w:rPr>
        <w:t>են</w:t>
      </w:r>
      <w:proofErr w:type="spellEnd"/>
      <w:r w:rsidR="001B0B3E" w:rsidRPr="007C6AFA">
        <w:rPr>
          <w:rFonts w:ascii="Sylfaen" w:hAnsi="Sylfaen"/>
          <w:lang w:val="en-US"/>
        </w:rPr>
        <w:t xml:space="preserve"> </w:t>
      </w:r>
      <w:proofErr w:type="spellStart"/>
      <w:r w:rsidR="001B0B3E" w:rsidRPr="00482A35">
        <w:rPr>
          <w:rFonts w:ascii="Sylfaen" w:hAnsi="Sylfaen"/>
          <w:lang w:val="en-US"/>
        </w:rPr>
        <w:t>Տեխնիկական</w:t>
      </w:r>
      <w:proofErr w:type="spellEnd"/>
      <w:r w:rsidR="001B0B3E" w:rsidRPr="007C6AFA">
        <w:rPr>
          <w:rFonts w:ascii="Sylfaen" w:hAnsi="Sylfaen"/>
          <w:lang w:val="en-US"/>
        </w:rPr>
        <w:t xml:space="preserve"> </w:t>
      </w:r>
      <w:proofErr w:type="spellStart"/>
      <w:r w:rsidR="001B0B3E" w:rsidRPr="00482A35">
        <w:rPr>
          <w:rFonts w:ascii="Sylfaen" w:hAnsi="Sylfaen"/>
          <w:lang w:val="en-US"/>
        </w:rPr>
        <w:t>Առաջադրանքում</w:t>
      </w:r>
      <w:proofErr w:type="spellEnd"/>
      <w:r w:rsidR="002D5561" w:rsidRPr="007C6AFA">
        <w:rPr>
          <w:rFonts w:ascii="Sylfaen" w:hAnsi="Sylfaen"/>
          <w:lang w:val="en-US"/>
        </w:rPr>
        <w:t>:</w:t>
      </w:r>
      <w:r w:rsidR="001B0B3E" w:rsidRPr="00482A35">
        <w:rPr>
          <w:rFonts w:ascii="Sylfaen" w:hAnsi="Sylfaen"/>
          <w:lang w:val="hy-AM"/>
        </w:rPr>
        <w:t xml:space="preserve"> </w:t>
      </w:r>
      <w:r w:rsidR="002D5561" w:rsidRPr="00482A35">
        <w:rPr>
          <w:rFonts w:ascii="Sylfaen" w:hAnsi="Sylfaen"/>
          <w:lang w:val="hy-AM"/>
        </w:rPr>
        <w:t xml:space="preserve">Այնուամենայնիվ, </w:t>
      </w:r>
      <w:proofErr w:type="spellStart"/>
      <w:r w:rsidR="002D5561" w:rsidRPr="00482A35">
        <w:rPr>
          <w:rFonts w:ascii="Sylfaen" w:hAnsi="Sylfaen"/>
          <w:lang w:val="en-US"/>
        </w:rPr>
        <w:t>Տեխնիկական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Առաջադրանքում</w:t>
      </w:r>
      <w:proofErr w:type="spellEnd"/>
      <w:r w:rsidR="002D5561" w:rsidRPr="00482A35">
        <w:rPr>
          <w:rFonts w:ascii="Sylfaen" w:hAnsi="Sylfaen"/>
          <w:lang w:val="hy-AM"/>
        </w:rPr>
        <w:t xml:space="preserve"> նկարագր</w:t>
      </w:r>
      <w:proofErr w:type="spellStart"/>
      <w:r w:rsidR="002D5561" w:rsidRPr="00482A35">
        <w:rPr>
          <w:rFonts w:ascii="Sylfaen" w:hAnsi="Sylfaen"/>
          <w:lang w:val="en-US"/>
        </w:rPr>
        <w:t>ված</w:t>
      </w:r>
      <w:proofErr w:type="spellEnd"/>
      <w:r w:rsidR="002D5561" w:rsidRPr="00482A35">
        <w:rPr>
          <w:rFonts w:ascii="Sylfaen" w:hAnsi="Sylfaen"/>
          <w:lang w:val="hy-AM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ծառայությունները</w:t>
      </w:r>
      <w:proofErr w:type="spellEnd"/>
      <w:r w:rsidR="002D5561" w:rsidRPr="00482A35">
        <w:rPr>
          <w:rFonts w:ascii="Sylfaen" w:hAnsi="Sylfaen"/>
          <w:lang w:val="hy-AM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ներկայացված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r w:rsidR="00EC51B9" w:rsidRPr="00482A35">
        <w:rPr>
          <w:rFonts w:ascii="Sylfaen" w:hAnsi="Sylfaen"/>
          <w:lang w:val="hy-AM"/>
        </w:rPr>
        <w:t>են</w:t>
      </w:r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նախնական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ծանուցման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համար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որպես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օրինակ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r w:rsidR="002D5561" w:rsidRPr="00482A35">
        <w:rPr>
          <w:rFonts w:ascii="Sylfaen" w:hAnsi="Sylfaen"/>
          <w:lang w:val="en-US"/>
        </w:rPr>
        <w:t>և</w:t>
      </w:r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կարող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r w:rsidR="00EC51B9" w:rsidRPr="00482A35">
        <w:rPr>
          <w:rFonts w:ascii="Sylfaen" w:hAnsi="Sylfaen"/>
          <w:lang w:val="hy-AM"/>
        </w:rPr>
        <w:t>են</w:t>
      </w:r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համալրվել</w:t>
      </w:r>
      <w:proofErr w:type="spellEnd"/>
      <w:r w:rsidR="002D5561" w:rsidRPr="007C6AFA">
        <w:rPr>
          <w:rFonts w:ascii="Sylfaen" w:hAnsi="Sylfaen"/>
          <w:lang w:val="en-US"/>
        </w:rPr>
        <w:t xml:space="preserve"> </w:t>
      </w:r>
      <w:proofErr w:type="spellStart"/>
      <w:r w:rsidR="00EC51B9" w:rsidRPr="00482A35">
        <w:rPr>
          <w:rFonts w:ascii="Sylfaen" w:hAnsi="Sylfaen"/>
          <w:lang w:val="en-US"/>
        </w:rPr>
        <w:t>տվյալ</w:t>
      </w:r>
      <w:proofErr w:type="spellEnd"/>
      <w:r w:rsidR="00EC51B9" w:rsidRPr="007C6AFA">
        <w:rPr>
          <w:rFonts w:ascii="Sylfaen" w:hAnsi="Sylfaen"/>
          <w:lang w:val="en-US"/>
        </w:rPr>
        <w:t xml:space="preserve"> </w:t>
      </w:r>
      <w:proofErr w:type="spellStart"/>
      <w:r w:rsidR="00EC51B9" w:rsidRPr="00482A35">
        <w:rPr>
          <w:rFonts w:ascii="Sylfaen" w:hAnsi="Sylfaen"/>
          <w:lang w:val="en-US"/>
        </w:rPr>
        <w:t>կատեգորիայի</w:t>
      </w:r>
      <w:proofErr w:type="spellEnd"/>
      <w:r w:rsidR="00EC51B9" w:rsidRPr="00482A35">
        <w:rPr>
          <w:rFonts w:ascii="Sylfaen" w:hAnsi="Sylfaen"/>
          <w:lang w:val="hy-AM"/>
        </w:rPr>
        <w:t xml:space="preserve"> շրջանակներում</w:t>
      </w:r>
      <w:r w:rsidR="00EC51B9" w:rsidRPr="007C6AFA">
        <w:rPr>
          <w:rFonts w:ascii="Sylfaen" w:hAnsi="Sylfaen"/>
          <w:lang w:val="en-US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այլ</w:t>
      </w:r>
      <w:proofErr w:type="spellEnd"/>
      <w:r w:rsidR="002D5561" w:rsidRPr="00482A35">
        <w:rPr>
          <w:rFonts w:ascii="Sylfaen" w:hAnsi="Sylfaen"/>
          <w:lang w:val="hy-AM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ծառայություններ</w:t>
      </w:r>
      <w:proofErr w:type="spellEnd"/>
      <w:r w:rsidR="002D5561" w:rsidRPr="00482A35">
        <w:rPr>
          <w:rFonts w:ascii="Sylfaen" w:hAnsi="Sylfaen"/>
          <w:lang w:val="hy-AM"/>
        </w:rPr>
        <w:t xml:space="preserve">ի </w:t>
      </w:r>
      <w:proofErr w:type="spellStart"/>
      <w:r w:rsidR="00EC51B9" w:rsidRPr="00482A35">
        <w:rPr>
          <w:rFonts w:ascii="Sylfaen" w:hAnsi="Sylfaen"/>
          <w:lang w:val="en-US"/>
        </w:rPr>
        <w:t>գն</w:t>
      </w:r>
      <w:proofErr w:type="spellEnd"/>
      <w:r w:rsidR="00EC51B9" w:rsidRPr="00482A35">
        <w:rPr>
          <w:rFonts w:ascii="Sylfaen" w:hAnsi="Sylfaen"/>
          <w:lang w:val="hy-AM"/>
        </w:rPr>
        <w:t>ման</w:t>
      </w:r>
      <w:r w:rsidR="002D5561" w:rsidRPr="00482A35">
        <w:rPr>
          <w:rFonts w:ascii="Sylfaen" w:hAnsi="Sylfaen"/>
          <w:lang w:val="hy-AM"/>
        </w:rPr>
        <w:t xml:space="preserve"> </w:t>
      </w:r>
      <w:proofErr w:type="spellStart"/>
      <w:r w:rsidR="002D5561" w:rsidRPr="00482A35">
        <w:rPr>
          <w:rFonts w:ascii="Sylfaen" w:hAnsi="Sylfaen"/>
          <w:lang w:val="en-US"/>
        </w:rPr>
        <w:t>անհրաժեշտ</w:t>
      </w:r>
      <w:proofErr w:type="spellEnd"/>
      <w:r w:rsidR="002D5561" w:rsidRPr="00482A35">
        <w:rPr>
          <w:rFonts w:ascii="Sylfaen" w:hAnsi="Sylfaen"/>
          <w:lang w:val="hy-AM"/>
        </w:rPr>
        <w:t>ության</w:t>
      </w:r>
      <w:r w:rsidR="00EC51B9" w:rsidRPr="00482A35">
        <w:rPr>
          <w:rFonts w:ascii="Sylfaen" w:hAnsi="Sylfaen"/>
          <w:lang w:val="hy-AM"/>
        </w:rPr>
        <w:t xml:space="preserve"> դեպքերում</w:t>
      </w:r>
      <w:r w:rsidR="00496534" w:rsidRPr="007C6AFA">
        <w:rPr>
          <w:rFonts w:ascii="Sylfaen" w:hAnsi="Sylfaen"/>
          <w:lang w:val="en-US"/>
        </w:rPr>
        <w:t xml:space="preserve">: </w:t>
      </w:r>
    </w:p>
    <w:p w:rsidR="00482A35" w:rsidRPr="00482A35" w:rsidRDefault="00482A35" w:rsidP="00734212">
      <w:pPr>
        <w:spacing w:after="0"/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val="en-US" w:eastAsia="ru-RU"/>
        </w:rPr>
      </w:pPr>
    </w:p>
    <w:p w:rsidR="00734212" w:rsidRPr="007C6AFA" w:rsidRDefault="000226F7" w:rsidP="00571828">
      <w:pPr>
        <w:spacing w:after="0"/>
        <w:jc w:val="both"/>
        <w:rPr>
          <w:rFonts w:eastAsia="Times New Roman" w:cs="Calibri"/>
          <w:lang w:val="en-US" w:eastAsia="ru-RU"/>
        </w:rPr>
      </w:pPr>
      <w:r w:rsidRPr="00482A35">
        <w:rPr>
          <w:rFonts w:ascii="Sylfaen" w:hAnsi="Sylfaen"/>
          <w:lang w:val="hy-AM"/>
        </w:rPr>
        <w:t xml:space="preserve">Ստորև բերված է </w:t>
      </w:r>
      <w:r w:rsidR="00496534" w:rsidRPr="00482A35">
        <w:rPr>
          <w:rFonts w:ascii="Sylfaen" w:hAnsi="Sylfaen"/>
          <w:lang w:val="hy-AM"/>
        </w:rPr>
        <w:t xml:space="preserve">նախնական կանգառների ցանկը, </w:t>
      </w:r>
      <w:r w:rsidR="00AE3EDC" w:rsidRPr="00482A35">
        <w:rPr>
          <w:rFonts w:ascii="Sylfaen" w:hAnsi="Sylfaen"/>
          <w:lang w:val="hy-AM"/>
        </w:rPr>
        <w:t>որոնց  համար նախատես</w:t>
      </w:r>
      <w:r w:rsidRPr="00482A35">
        <w:rPr>
          <w:rFonts w:ascii="Sylfaen" w:hAnsi="Sylfaen"/>
          <w:lang w:val="hy-AM"/>
        </w:rPr>
        <w:t>ված են</w:t>
      </w:r>
      <w:r w:rsidR="00AE3EDC" w:rsidRPr="00482A35">
        <w:rPr>
          <w:rFonts w:ascii="Sylfaen" w:hAnsi="Sylfaen"/>
          <w:lang w:val="hy-AM"/>
        </w:rPr>
        <w:t xml:space="preserve"> արտաքին ձևավորման աշխատանքներ (սույն ցանկը անհրաժեշտության դեպքերում կարող է համալրվել/ փոփոխվել)</w:t>
      </w:r>
      <w:r w:rsidRPr="007C6AFA">
        <w:rPr>
          <w:rFonts w:ascii="Sylfaen" w:hAnsi="Sylfaen"/>
          <w:lang w:val="en-US"/>
        </w:rPr>
        <w:t xml:space="preserve">: </w:t>
      </w:r>
    </w:p>
    <w:p w:rsidR="002840D4" w:rsidRPr="007C6AFA" w:rsidRDefault="002840D4" w:rsidP="002840D4">
      <w:p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Որակավորման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անցկացման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արդյունքում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Պատվիրատուն</w:t>
      </w:r>
      <w:proofErr w:type="spellEnd"/>
      <w:r w:rsidR="000226F7" w:rsidRPr="007C6AFA">
        <w:rPr>
          <w:rFonts w:ascii="Sylfaen" w:hAnsi="Sylfaen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պահանջներին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համապատասխանող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proofErr w:type="spellStart"/>
      <w:r w:rsidR="00C1704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մասնակիցներին</w:t>
      </w:r>
      <w:proofErr w:type="spellEnd"/>
      <w:r w:rsidR="00C17044" w:rsidRPr="007C6AFA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:</w:t>
      </w:r>
      <w:r w:rsidRPr="007C6AFA">
        <w:rPr>
          <w:rFonts w:ascii="Sylfaen" w:hAnsi="Sylfaen"/>
          <w:lang w:val="en-US"/>
        </w:rPr>
        <w:t xml:space="preserve"> </w:t>
      </w:r>
    </w:p>
    <w:p w:rsidR="0078756F" w:rsidRPr="007C6AFA" w:rsidRDefault="0078756F" w:rsidP="002840D4">
      <w:pPr>
        <w:spacing w:before="240"/>
        <w:jc w:val="both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t>Բոլոր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որակավորված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մասնակիցների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հետ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կկնքվեն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շրջանակային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պայմանագրեր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r w:rsidR="000226F7" w:rsidRPr="007C6AFA">
        <w:rPr>
          <w:rFonts w:ascii="Sylfaen" w:hAnsi="Sylfaen"/>
          <w:lang w:val="en-US"/>
        </w:rPr>
        <w:t>2</w:t>
      </w:r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տարի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ժամկետով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առանց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ֆիքսված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գնացուցակի</w:t>
      </w:r>
      <w:proofErr w:type="spellEnd"/>
      <w:r w:rsidRPr="007C6AFA">
        <w:rPr>
          <w:rFonts w:ascii="Sylfaen" w:hAnsi="Sylfaen"/>
          <w:lang w:val="en-US"/>
        </w:rPr>
        <w:t xml:space="preserve">` </w:t>
      </w:r>
      <w:proofErr w:type="spellStart"/>
      <w:r>
        <w:rPr>
          <w:rFonts w:ascii="Sylfaen" w:hAnsi="Sylfaen"/>
          <w:lang w:val="en-US"/>
        </w:rPr>
        <w:t>համաձայն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ստորև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ներկայացված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պայմանագրի</w:t>
      </w:r>
      <w:proofErr w:type="spellEnd"/>
      <w:r w:rsidRPr="007C6AFA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ձևանմուշի</w:t>
      </w:r>
      <w:proofErr w:type="spellEnd"/>
      <w:r w:rsidRPr="007C6AFA">
        <w:rPr>
          <w:rFonts w:ascii="Sylfaen" w:hAnsi="Sylfaen"/>
          <w:lang w:val="en-US"/>
        </w:rPr>
        <w:t>:</w:t>
      </w:r>
    </w:p>
    <w:p w:rsidR="00CF697A" w:rsidRPr="00C17044" w:rsidRDefault="00C17044" w:rsidP="00046C4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en-US" w:eastAsia="en-US"/>
        </w:rPr>
      </w:pP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lastRenderedPageBreak/>
        <w:t>Յուրաքանչյուր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որոշակի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պատվերի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շրջանակներում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ընտրելու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նպատակով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բոլոր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որակավորված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մատակարարները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կհրավիրվեն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մասնակցելու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մատակարարի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մրցութային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ընտրության</w:t>
      </w:r>
      <w:proofErr w:type="spellEnd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 xml:space="preserve"> </w:t>
      </w:r>
      <w:proofErr w:type="spellStart"/>
      <w:r w:rsidRPr="00C17044">
        <w:rPr>
          <w:rStyle w:val="bigger2"/>
          <w:rFonts w:ascii="Sylfaen" w:hAnsi="Sylfaen" w:cs="Calibri"/>
          <w:color w:val="000000" w:themeColor="text1"/>
          <w:sz w:val="22"/>
          <w:szCs w:val="22"/>
          <w:lang w:val="en-US"/>
        </w:rPr>
        <w:t>ընթացակարգերին</w:t>
      </w:r>
      <w:proofErr w:type="spellEnd"/>
      <w:r w:rsidR="00CF697A" w:rsidRPr="00C1704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,</w:t>
      </w:r>
      <w:r w:rsidR="00CF697A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CF697A">
        <w:rPr>
          <w:rFonts w:ascii="Sylfaen" w:eastAsia="Calibri" w:hAnsi="Sylfaen"/>
          <w:sz w:val="22"/>
          <w:szCs w:val="22"/>
          <w:lang w:val="en-US" w:eastAsia="en-US"/>
        </w:rPr>
        <w:t>որ</w:t>
      </w:r>
      <w:r w:rsidR="00A00F41">
        <w:rPr>
          <w:rFonts w:ascii="Sylfaen" w:eastAsia="Calibri" w:hAnsi="Sylfaen"/>
          <w:sz w:val="22"/>
          <w:szCs w:val="22"/>
          <w:lang w:val="en-US" w:eastAsia="en-US"/>
        </w:rPr>
        <w:t>ը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կանցկացվի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էլեկտրոնային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աճուրդի</w:t>
      </w:r>
      <w:proofErr w:type="spellEnd"/>
      <w:r w:rsidR="00A00F41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proofErr w:type="spellStart"/>
      <w:r w:rsidR="00A00F41">
        <w:rPr>
          <w:rFonts w:ascii="Sylfaen" w:eastAsia="Calibri" w:hAnsi="Sylfaen"/>
          <w:sz w:val="22"/>
          <w:szCs w:val="22"/>
          <w:lang w:val="en-US" w:eastAsia="en-US"/>
        </w:rPr>
        <w:t>ձևաչափով</w:t>
      </w:r>
      <w:proofErr w:type="spellEnd"/>
      <w:r w:rsidR="00CF697A" w:rsidRPr="00CF697A">
        <w:rPr>
          <w:rFonts w:ascii="Sylfaen" w:eastAsia="Calibri" w:hAnsi="Sylfaen"/>
          <w:sz w:val="22"/>
          <w:szCs w:val="22"/>
          <w:lang w:val="en-US" w:eastAsia="en-US"/>
        </w:rPr>
        <w:t>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4035243"/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</w:t>
      </w:r>
      <w:proofErr w:type="spellEnd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գործողություններ</w:t>
      </w:r>
      <w:bookmarkEnd w:id="0"/>
      <w:proofErr w:type="spellEnd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proofErr w:type="spellStart"/>
      <w:r w:rsidRPr="00BF0037">
        <w:rPr>
          <w:rFonts w:ascii="Sylfaen" w:hAnsi="Sylfaen" w:cstheme="minorHAnsi"/>
          <w:lang w:val="en-US"/>
        </w:rPr>
        <w:t>Որպեսզի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Որակավորմանը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մասնակցել</w:t>
      </w:r>
      <w:proofErr w:type="spellEnd"/>
      <w:r w:rsidRPr="00BF0037">
        <w:rPr>
          <w:rFonts w:ascii="Sylfaen" w:hAnsi="Sylfaen" w:cstheme="minorHAnsi"/>
          <w:lang w:val="en-US"/>
        </w:rPr>
        <w:t xml:space="preserve">, </w:t>
      </w:r>
      <w:proofErr w:type="spellStart"/>
      <w:r w:rsidRPr="00BF0037">
        <w:rPr>
          <w:rFonts w:ascii="Sylfaen" w:hAnsi="Sylfaen" w:cstheme="minorHAnsi"/>
          <w:lang w:val="en-US"/>
        </w:rPr>
        <w:t>Որակավորման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 w:rsidRPr="00BF0037">
        <w:rPr>
          <w:rFonts w:ascii="Sylfaen" w:hAnsi="Sylfaen" w:cstheme="minorHAnsi"/>
          <w:lang w:val="en-US"/>
        </w:rPr>
        <w:t>մասնակցին</w:t>
      </w:r>
      <w:proofErr w:type="spellEnd"/>
      <w:r w:rsidRPr="00BF0037">
        <w:rPr>
          <w:rFonts w:ascii="Sylfaen" w:hAnsi="Sylfaen" w:cstheme="minorHAnsi"/>
          <w:lang w:val="en-US"/>
        </w:rPr>
        <w:t xml:space="preserve"> (</w:t>
      </w:r>
      <w:proofErr w:type="spellStart"/>
      <w:r w:rsidRPr="00BF0037">
        <w:rPr>
          <w:rFonts w:ascii="Sylfaen" w:hAnsi="Sylfaen" w:cstheme="minorHAnsi"/>
          <w:lang w:val="en-US"/>
        </w:rPr>
        <w:t>այսուհետ</w:t>
      </w:r>
      <w:proofErr w:type="spellEnd"/>
      <w:r w:rsidRPr="00BF0037">
        <w:rPr>
          <w:rFonts w:ascii="Sylfaen" w:hAnsi="Sylfaen" w:cstheme="minorHAnsi"/>
          <w:lang w:val="en-US"/>
        </w:rPr>
        <w:t xml:space="preserve">` </w:t>
      </w:r>
      <w:proofErr w:type="spellStart"/>
      <w:r w:rsidRPr="00BF0037">
        <w:rPr>
          <w:rFonts w:ascii="Sylfaen" w:hAnsi="Sylfaen" w:cstheme="minorHAnsi"/>
          <w:lang w:val="en-US"/>
        </w:rPr>
        <w:t>Մասնակից</w:t>
      </w:r>
      <w:proofErr w:type="spellEnd"/>
      <w:r w:rsidRPr="00BF0037">
        <w:rPr>
          <w:rFonts w:ascii="Sylfaen" w:hAnsi="Sylfaen" w:cstheme="minorHAnsi"/>
          <w:lang w:val="en-US"/>
        </w:rPr>
        <w:t xml:space="preserve">) </w:t>
      </w:r>
      <w:proofErr w:type="spellStart"/>
      <w:r w:rsidRPr="00BF0037">
        <w:rPr>
          <w:rFonts w:ascii="Sylfaen" w:hAnsi="Sylfaen" w:cstheme="minorHAnsi"/>
          <w:lang w:val="en-US"/>
        </w:rPr>
        <w:t>հարկավոր</w:t>
      </w:r>
      <w:proofErr w:type="spellEnd"/>
      <w:r w:rsidRPr="00BF0037">
        <w:rPr>
          <w:rFonts w:ascii="Sylfaen" w:hAnsi="Sylfaen" w:cstheme="minorHAnsi"/>
          <w:lang w:val="en-US"/>
        </w:rPr>
        <w:t xml:space="preserve"> է.</w:t>
      </w:r>
    </w:p>
    <w:p w:rsidR="000C3C17" w:rsidRDefault="003103D3" w:rsidP="007C6AFA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7C6AFA">
        <w:rPr>
          <w:rStyle w:val="bigger2"/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="007C6AFA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proofErr w:type="spellStart"/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proofErr w:type="spellEnd"/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ՏՊ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</w:t>
      </w:r>
      <w:r w:rsidR="007C6AFA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="007C6AFA" w:rsidRPr="007C6AFA">
        <w:rPr>
          <w:rStyle w:val="bigger2"/>
          <w:rFonts w:ascii="Sylfaen" w:hAnsi="Sylfaen"/>
          <w:b/>
          <w:sz w:val="22"/>
          <w:szCs w:val="22"/>
          <w:lang w:val="en-US"/>
        </w:rPr>
        <w:t xml:space="preserve">և </w:t>
      </w:r>
      <w:proofErr w:type="spellStart"/>
      <w:proofErr w:type="gramStart"/>
      <w:r w:rsidR="007C6AFA">
        <w:rPr>
          <w:rStyle w:val="bigger2"/>
          <w:rFonts w:ascii="Sylfaen" w:hAnsi="Sylfaen"/>
          <w:b/>
          <w:sz w:val="22"/>
          <w:szCs w:val="22"/>
          <w:lang w:val="en-US"/>
        </w:rPr>
        <w:t>կանգառների</w:t>
      </w:r>
      <w:proofErr w:type="spellEnd"/>
      <w:r w:rsidR="003B62B1" w:rsidRPr="003B62B1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7C6AFA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7C6AFA">
        <w:rPr>
          <w:rStyle w:val="bigger2"/>
          <w:rFonts w:ascii="Sylfaen" w:hAnsi="Sylfaen"/>
          <w:b/>
          <w:sz w:val="22"/>
          <w:szCs w:val="22"/>
          <w:lang w:val="en-US"/>
        </w:rPr>
        <w:t>ցանկին</w:t>
      </w:r>
      <w:proofErr w:type="spellEnd"/>
      <w:proofErr w:type="gramEnd"/>
      <w:r w:rsidR="007C6AFA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5A7505" w:rsidRPr="00BF0037" w:rsidRDefault="005A7505" w:rsidP="007C6AFA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bookmarkStart w:id="1" w:name="_MON_1550026615"/>
    <w:bookmarkEnd w:id="1"/>
    <w:p w:rsidR="00BF0037" w:rsidRPr="005A7505" w:rsidRDefault="007C6AFA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.2pt;height:50.4pt" o:ole="">
            <v:imagedata r:id="rId9" o:title=""/>
          </v:shape>
          <o:OLEObject Type="Embed" ProgID="PowerPoint.Show.12" ShapeID="_x0000_i1025" DrawAspect="Icon" ObjectID="_1550026845" r:id="rId10"/>
        </w:object>
      </w:r>
      <w:r w:rsidR="002F0481">
        <w:rPr>
          <w:rStyle w:val="bigger2"/>
          <w:rFonts w:ascii="Calibri" w:hAnsi="Calibri" w:cs="Calibri"/>
          <w:sz w:val="22"/>
          <w:szCs w:val="22"/>
        </w:rPr>
        <w:object w:dxaOrig="1541" w:dyaOrig="1000">
          <v:shape id="_x0000_i1034" type="#_x0000_t75" style="width:79.2pt;height:50.4pt" o:ole="">
            <v:imagedata r:id="rId11" o:title=""/>
          </v:shape>
          <o:OLEObject Type="Embed" ProgID="Excel.Sheet.8" ShapeID="_x0000_i1034" DrawAspect="Icon" ObjectID="_1550026846" r:id="rId12"/>
        </w:object>
      </w:r>
      <w:r w:rsidR="003B62B1">
        <w:rPr>
          <w:rStyle w:val="bigger2"/>
          <w:rFonts w:ascii="Sylfaen" w:hAnsi="Sylfaen"/>
          <w:sz w:val="22"/>
          <w:szCs w:val="22"/>
          <w:lang w:val="en-US"/>
        </w:rPr>
        <w:object w:dxaOrig="1541" w:dyaOrig="1000">
          <v:shape id="_x0000_i1027" type="#_x0000_t75" style="width:79.2pt;height:50.4pt" o:ole="">
            <v:imagedata r:id="rId13" o:title=""/>
          </v:shape>
          <o:OLEObject Type="Embed" ProgID="Package" ShapeID="_x0000_i1027" DrawAspect="Icon" ObjectID="_1550026847" r:id="rId14"/>
        </w:object>
      </w:r>
    </w:p>
    <w:p w:rsidR="002F0481" w:rsidRPr="002F0481" w:rsidRDefault="00CF697A" w:rsidP="002F0481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="00C35E0C" w:rsidRPr="005C026D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="00C35E0C" w:rsidRPr="005C026D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="00C35E0C" w:rsidRPr="005C026D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  <w:r w:rsidR="00CD0294" w:rsidRPr="005C026D">
        <w:rPr>
          <w:rFonts w:ascii="Sylfaen" w:hAnsi="Sylfaen"/>
          <w:b/>
          <w:lang w:val="en-US"/>
        </w:rPr>
        <w:t>.</w:t>
      </w:r>
    </w:p>
    <w:p w:rsidR="009E48DE" w:rsidRDefault="009E48DE" w:rsidP="009E48DE">
      <w:pPr>
        <w:pStyle w:val="BodyTextIndent3"/>
        <w:rPr>
          <w:rFonts w:ascii="Sylfaen" w:hAnsi="Sylfaen"/>
          <w:lang w:val="en-US"/>
        </w:rPr>
      </w:pPr>
    </w:p>
    <w:p w:rsidR="00062A9C" w:rsidRDefault="00C17044" w:rsidP="002F0481">
      <w:pPr>
        <w:pStyle w:val="BodyTextIndent3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                                                                                </w:t>
      </w:r>
      <w:bookmarkStart w:id="2" w:name="_MON_1550026044"/>
      <w:bookmarkEnd w:id="2"/>
      <w:r w:rsidR="005A7505">
        <w:rPr>
          <w:rFonts w:ascii="Sylfaen" w:hAnsi="Sylfaen"/>
          <w:lang w:val="en-US"/>
        </w:rPr>
        <w:object w:dxaOrig="1541" w:dyaOrig="1000">
          <v:shape id="_x0000_i1028" type="#_x0000_t75" style="width:79.2pt;height:50.4pt" o:ole="">
            <v:imagedata r:id="rId15" o:title=""/>
          </v:shape>
          <o:OLEObject Type="Embed" ProgID="Word.Document.8" ShapeID="_x0000_i1028" DrawAspect="Icon" ObjectID="_1550026848" r:id="rId16">
            <o:FieldCodes>\s</o:FieldCodes>
          </o:OLEObject>
        </w:object>
      </w:r>
    </w:p>
    <w:p w:rsidR="00C35E0C" w:rsidRPr="00A00F41" w:rsidRDefault="00C35E0C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A00F41" w:rsidRDefault="00A00F41" w:rsidP="00A00F41">
      <w:pPr>
        <w:pStyle w:val="NormalWeb"/>
        <w:jc w:val="both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</w:p>
    <w:bookmarkStart w:id="3" w:name="_GoBack"/>
    <w:bookmarkStart w:id="4" w:name="_MON_1550015222"/>
    <w:bookmarkEnd w:id="4"/>
    <w:p w:rsidR="00A00F41" w:rsidRDefault="006C5DB4" w:rsidP="00C17044">
      <w:pPr>
        <w:pStyle w:val="NormalWeb"/>
        <w:jc w:val="center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303903">
        <w:rPr>
          <w:rStyle w:val="bigger2"/>
          <w:rFonts w:ascii="Times New Roman" w:hAnsi="Times New Roman"/>
          <w:sz w:val="22"/>
          <w:szCs w:val="22"/>
          <w:lang w:val="en-US"/>
        </w:rPr>
        <w:object w:dxaOrig="2069" w:dyaOrig="1320">
          <v:shape id="_x0000_i1044" type="#_x0000_t75" style="width:1in;height:50.4pt" o:ole="">
            <v:imagedata r:id="rId17" o:title=""/>
          </v:shape>
          <o:OLEObject Type="Embed" ProgID="Excel.Sheet.12" ShapeID="_x0000_i1044" DrawAspect="Icon" ObjectID="_1550026849" r:id="rId18"/>
        </w:object>
      </w:r>
      <w:bookmarkEnd w:id="3"/>
    </w:p>
    <w:p w:rsidR="00C35E0C" w:rsidRPr="00BF3CFA" w:rsidRDefault="00C35E0C" w:rsidP="00BF3CFA">
      <w:pPr>
        <w:pStyle w:val="BodyTextIndent3"/>
        <w:ind w:left="0"/>
        <w:rPr>
          <w:rFonts w:ascii="Sylfaen" w:hAnsi="Sylfaen"/>
        </w:rPr>
      </w:pPr>
    </w:p>
    <w:p w:rsidR="005B779B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614EE9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p w:rsidR="00FB5C3C" w:rsidRPr="00FB5C3C" w:rsidRDefault="00FB5C3C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5" w:name="_MON_1403681362"/>
    <w:bookmarkEnd w:id="5"/>
    <w:p w:rsidR="00A00F41" w:rsidRPr="0034326E" w:rsidRDefault="002F0481" w:rsidP="0034326E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/>
          <w:color w:val="auto"/>
          <w:sz w:val="18"/>
          <w:szCs w:val="18"/>
          <w:lang w:val="en-US"/>
        </w:rPr>
      </w:pPr>
      <w:r w:rsidRPr="000B1063">
        <w:rPr>
          <w:rFonts w:asciiTheme="minorHAnsi" w:hAnsiTheme="minorHAnsi"/>
        </w:rPr>
        <w:object w:dxaOrig="1541" w:dyaOrig="1000">
          <v:shape id="_x0000_i1042" type="#_x0000_t75" style="width:79.2pt;height:50.4pt" o:ole="">
            <v:imagedata r:id="rId19" o:title=""/>
          </v:shape>
          <o:OLEObject Type="Embed" ProgID="Word.Document.8" ShapeID="_x0000_i1042" DrawAspect="Icon" ObjectID="_1550026850" r:id="rId20">
            <o:FieldCodes>\s</o:FieldCodes>
          </o:OLEObject>
        </w:object>
      </w:r>
    </w:p>
    <w:p w:rsidR="00F53A72" w:rsidRPr="0022243C" w:rsidRDefault="003103D3" w:rsidP="00A00F41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proofErr w:type="spellEnd"/>
      <w:r w:rsidR="00F53A72"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A00F41" w:rsidRDefault="0022243C" w:rsidP="00A00F41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 w:rsidR="00AE6A52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34326E" w:rsidRPr="006232B1" w:rsidRDefault="00A00F41" w:rsidP="006232B1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Որակավորման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պահանջներին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համապատասխանության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հայտարարարգրում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Հավելված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1</w:t>
      </w:r>
      <w:r w:rsidR="00AE6A52" w:rsidRPr="00A00F41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6114"/>
        <w:gridCol w:w="1440"/>
        <w:gridCol w:w="3869"/>
      </w:tblGrid>
      <w:tr w:rsidR="00EE1A4B" w:rsidRPr="0083253A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83253A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proofErr w:type="spellStart"/>
            <w:r w:rsidRPr="0034326E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  <w:proofErr w:type="spellEnd"/>
          </w:p>
        </w:tc>
        <w:tc>
          <w:tcPr>
            <w:tcW w:w="3869" w:type="dxa"/>
            <w:vMerge w:val="restart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</w:t>
            </w:r>
            <w:proofErr w:type="spellEnd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34326E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EE1A4B" w:rsidRPr="0083253A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83253A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34326E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34326E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EE1A4B" w:rsidRPr="0083253A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E96521" w:rsidRDefault="00EE1A4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A00F41" w:rsidRPr="0083253A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A00F41" w:rsidRPr="00A00F41" w:rsidRDefault="00561DEB" w:rsidP="000F46ED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3</w:t>
            </w:r>
          </w:p>
        </w:tc>
        <w:tc>
          <w:tcPr>
            <w:tcW w:w="6114" w:type="dxa"/>
            <w:vAlign w:val="center"/>
          </w:tcPr>
          <w:p w:rsidR="00A00F41" w:rsidRPr="0034326E" w:rsidRDefault="00A00F41" w:rsidP="000F46E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A00F41" w:rsidRPr="0034326E" w:rsidRDefault="00A00F41" w:rsidP="000F46E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A00F41" w:rsidRPr="0034326E" w:rsidRDefault="00A00F41" w:rsidP="000F46E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83253A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A00F41" w:rsidRDefault="00561DE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A00F41" w:rsidRDefault="00561DE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lastRenderedPageBreak/>
              <w:t>5</w:t>
            </w:r>
          </w:p>
        </w:tc>
        <w:tc>
          <w:tcPr>
            <w:tcW w:w="6114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34326E" w:rsidRDefault="00EE1A4B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34326E" w:rsidRDefault="00EE1A4B" w:rsidP="002840D4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34326E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  <w:tr w:rsidR="00B24961" w:rsidRPr="0083253A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B24961" w:rsidRPr="00A00F41" w:rsidRDefault="00561DEB" w:rsidP="002840D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6</w:t>
            </w:r>
          </w:p>
        </w:tc>
        <w:tc>
          <w:tcPr>
            <w:tcW w:w="6114" w:type="dxa"/>
            <w:vAlign w:val="center"/>
          </w:tcPr>
          <w:p w:rsidR="00B24961" w:rsidRPr="0034326E" w:rsidRDefault="00A00F41" w:rsidP="002840D4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պահանջներին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համապատասխանության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հայտարարարգրում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ներկայացված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Հավելված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1</w:t>
            </w:r>
          </w:p>
        </w:tc>
        <w:tc>
          <w:tcPr>
            <w:tcW w:w="1440" w:type="dxa"/>
            <w:vAlign w:val="center"/>
          </w:tcPr>
          <w:p w:rsidR="00B24961" w:rsidRPr="0034326E" w:rsidRDefault="00B24961" w:rsidP="002840D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B24961" w:rsidRPr="0034326E" w:rsidRDefault="00537A32" w:rsidP="00A830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proofErr w:type="spellStart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Հավելված</w:t>
            </w:r>
            <w:proofErr w:type="spellEnd"/>
            <w:r w:rsidRPr="0034326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1</w:t>
            </w:r>
            <w:r w:rsidR="00A83058" w:rsidRPr="0034326E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proofErr w:type="spellStart"/>
            <w:r w:rsidR="00A83058" w:rsidRPr="0034326E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  <w:proofErr w:type="spellEnd"/>
          </w:p>
        </w:tc>
      </w:tr>
    </w:tbl>
    <w:p w:rsidR="00EE1A4B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14EE9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F349E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324553"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2455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6" w:name="_Toc464035244"/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</w:t>
      </w:r>
      <w:proofErr w:type="spellEnd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կարգ</w:t>
      </w:r>
      <w:bookmarkEnd w:id="6"/>
      <w:proofErr w:type="spellEnd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14EE9" w:rsidRDefault="0022243C" w:rsidP="00C37E70">
      <w:pPr>
        <w:jc w:val="both"/>
        <w:rPr>
          <w:rFonts w:ascii="Sylfaen" w:hAnsi="Sylfaen"/>
        </w:rPr>
      </w:pP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proofErr w:type="spellEnd"/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="00225FC7" w:rsidRPr="00614EE9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14EE9">
        <w:rPr>
          <w:rFonts w:ascii="Sylfaen" w:hAnsi="Sylfaen"/>
        </w:rPr>
        <w:t xml:space="preserve"> </w:t>
      </w:r>
      <w:r w:rsidR="00561DEB" w:rsidRPr="00561DEB">
        <w:rPr>
          <w:rFonts w:ascii="Sylfaen" w:hAnsi="Sylfaen"/>
          <w:b/>
        </w:rPr>
        <w:t>15.03.2017</w:t>
      </w:r>
      <w:r w:rsidR="00561DEB" w:rsidRPr="00561DE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225FC7" w:rsidRPr="00614EE9">
        <w:rPr>
          <w:rFonts w:ascii="Sylfaen" w:hAnsi="Sylfaen"/>
          <w:b/>
        </w:rPr>
        <w:t>15:00 (</w:t>
      </w:r>
      <w:proofErr w:type="spellStart"/>
      <w:r w:rsidR="00225FC7" w:rsidRPr="006A4AAE">
        <w:rPr>
          <w:rFonts w:ascii="Sylfaen" w:hAnsi="Sylfaen"/>
          <w:b/>
          <w:lang w:val="en-US"/>
        </w:rPr>
        <w:t>տեղական</w:t>
      </w:r>
      <w:proofErr w:type="spellEnd"/>
      <w:r w:rsidR="00225FC7" w:rsidRPr="00614EE9">
        <w:rPr>
          <w:rFonts w:ascii="Sylfaen" w:hAnsi="Sylfaen"/>
          <w:b/>
        </w:rPr>
        <w:t xml:space="preserve"> </w:t>
      </w:r>
      <w:proofErr w:type="spellStart"/>
      <w:r w:rsidR="00225FC7" w:rsidRPr="006A4AAE">
        <w:rPr>
          <w:rFonts w:ascii="Sylfaen" w:hAnsi="Sylfaen"/>
          <w:b/>
          <w:lang w:val="en-US"/>
        </w:rPr>
        <w:t>ժամանակ</w:t>
      </w:r>
      <w:proofErr w:type="spellEnd"/>
      <w:r w:rsidR="00225FC7" w:rsidRPr="00614EE9">
        <w:rPr>
          <w:rFonts w:ascii="Sylfaen" w:hAnsi="Sylfaen"/>
          <w:b/>
        </w:rPr>
        <w:t>)</w:t>
      </w:r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ոչ</w:t>
      </w:r>
      <w:proofErr w:type="spellEnd"/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ուշ</w:t>
      </w:r>
      <w:proofErr w:type="spellEnd"/>
      <w:r w:rsidR="00225FC7" w:rsidRPr="00614EE9">
        <w:rPr>
          <w:rFonts w:ascii="Sylfaen" w:hAnsi="Sylfaen"/>
        </w:rPr>
        <w:t xml:space="preserve"> </w:t>
      </w:r>
      <w:proofErr w:type="spellStart"/>
      <w:r w:rsidR="00225FC7" w:rsidRPr="006A4AAE">
        <w:rPr>
          <w:rFonts w:ascii="Sylfaen" w:hAnsi="Sylfaen"/>
          <w:lang w:val="en-US"/>
        </w:rPr>
        <w:t>ժամկետում</w:t>
      </w:r>
      <w:proofErr w:type="spellEnd"/>
      <w:r w:rsidR="00225FC7" w:rsidRPr="00614EE9">
        <w:rPr>
          <w:rFonts w:ascii="Sylfaen" w:hAnsi="Sylfaen"/>
        </w:rPr>
        <w:t>:</w:t>
      </w:r>
    </w:p>
    <w:p w:rsidR="00E51459" w:rsidRPr="00FB5C3C" w:rsidRDefault="00DA1027" w:rsidP="00E5145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1" type="#_x0000_t75" style="width:79.2pt;height:50.4pt" o:ole="">
            <v:imagedata r:id="rId21" o:title=""/>
          </v:shape>
          <o:OLEObject Type="Embed" ProgID="Word.Document.12" ShapeID="_x0000_i1031" DrawAspect="Icon" ObjectID="_1550026851" r:id="rId22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ի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proofErr w:type="spellEnd"/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proofErr w:type="spellEnd"/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proofErr w:type="spellEnd"/>
      <w:r w:rsidR="004C33AD" w:rsidRPr="00614EE9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ՓԲԸ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="001C043F" w:rsidRPr="00211E0E">
        <w:rPr>
          <w:rFonts w:ascii="Sylfaen" w:hAnsi="Sylfaen"/>
          <w:lang w:val="en-US"/>
        </w:rPr>
        <w:t>մատակարարների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մրցակցային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ընտրության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գործընթաց</w:t>
      </w:r>
      <w:r w:rsidR="001C043F">
        <w:rPr>
          <w:rFonts w:ascii="Sylfaen" w:hAnsi="Sylfaen"/>
          <w:lang w:val="en-US"/>
        </w:rPr>
        <w:t>ների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/>
          <w:lang w:val="en-US"/>
        </w:rPr>
        <w:t>շրջանակներում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14EE9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3" w:history="1">
        <w:r w:rsidR="001C043F" w:rsidRPr="00614EE9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64035245"/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Ստացված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փաթեթի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7"/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14EE9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14EE9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14EE9">
        <w:rPr>
          <w:rFonts w:ascii="Sylfaen" w:hAnsi="Sylfaen"/>
          <w:lang w:val="en-US"/>
        </w:rPr>
        <w:t xml:space="preserve"> </w:t>
      </w:r>
      <w:r w:rsidR="004C52A4" w:rsidRPr="00614EE9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14EE9">
        <w:rPr>
          <w:rFonts w:ascii="Sylfaen" w:hAnsi="Sylfaen"/>
          <w:lang w:val="en-US"/>
        </w:rPr>
        <w:t>.</w:t>
      </w:r>
    </w:p>
    <w:p w:rsidR="00FB5C3C" w:rsidRPr="00614EE9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</w:t>
      </w:r>
      <w:r w:rsidR="00FB5C3C" w:rsidRPr="00614EE9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14EE9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14EE9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14EE9">
        <w:rPr>
          <w:rFonts w:ascii="Sylfaen" w:hAnsi="Sylfaen"/>
          <w:lang w:val="en-US"/>
        </w:rPr>
        <w:t>;</w:t>
      </w:r>
    </w:p>
    <w:p w:rsidR="00FB5C3C" w:rsidRPr="00614EE9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14EE9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14EE9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14EE9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14EE9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14EE9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614EE9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614EE9">
        <w:rPr>
          <w:rFonts w:ascii="Sylfaen" w:eastAsia="Times New Roman" w:hAnsi="Sylfaen"/>
          <w:sz w:val="24"/>
          <w:szCs w:val="24"/>
          <w:lang w:eastAsia="ru-RU"/>
        </w:rPr>
        <w:t>:</w:t>
      </w:r>
    </w:p>
    <w:bookmarkStart w:id="8" w:name="_MON_1550015537"/>
    <w:bookmarkEnd w:id="8"/>
    <w:p w:rsidR="00FB5C3C" w:rsidRPr="00FB5C3C" w:rsidRDefault="00DA1027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2" type="#_x0000_t75" style="width:100.8pt;height:64.8pt" o:ole="">
            <v:imagedata r:id="rId24" o:title=""/>
          </v:shape>
          <o:OLEObject Type="Embed" ProgID="Word.Document.8" ShapeID="_x0000_i1032" DrawAspect="Icon" ObjectID="_1550026852" r:id="rId25">
            <o:FieldCodes>\s</o:FieldCodes>
          </o:OLEObject>
        </w:object>
      </w:r>
    </w:p>
    <w:p w:rsidR="00372DCC" w:rsidRPr="00614EE9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14EE9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232B1" w:rsidRPr="006232B1" w:rsidRDefault="006232B1" w:rsidP="006232B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hAnsi="Calibri" w:cs="Calibri"/>
          <w:sz w:val="24"/>
          <w:szCs w:val="24"/>
          <w:lang w:val="en-US"/>
        </w:rPr>
      </w:pPr>
      <w:r w:rsidRPr="006232B1">
        <w:rPr>
          <w:rFonts w:ascii="Sylfaen" w:eastAsia="Calibri" w:hAnsi="Sylfaen" w:cs="Calibri"/>
          <w:b w:val="0"/>
          <w:sz w:val="24"/>
          <w:szCs w:val="24"/>
          <w:lang w:val="hy-AM" w:eastAsia="en-US"/>
        </w:rPr>
        <w:t>Բոլոր մասնակիցները գնահատվում են՝ հիմք ընդունելով Որակավորման պահանջներին համապատասխանության մասին հայտարարագրում նշված տեղեկատվությունը:</w:t>
      </w:r>
      <w:r w:rsidRPr="006232B1">
        <w:rPr>
          <w:rFonts w:ascii="Calibri" w:eastAsia="Calibri" w:hAnsi="Calibri" w:cs="Calibri"/>
          <w:b w:val="0"/>
          <w:sz w:val="24"/>
          <w:szCs w:val="24"/>
          <w:lang w:val="en-US" w:eastAsia="en-US"/>
        </w:rPr>
        <w:t xml:space="preserve"> </w:t>
      </w:r>
    </w:p>
    <w:p w:rsidR="006232B1" w:rsidRPr="006232B1" w:rsidRDefault="006232B1" w:rsidP="006232B1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4"/>
          <w:szCs w:val="24"/>
          <w:lang w:val="en-US" w:eastAsia="en-US"/>
        </w:rPr>
      </w:pPr>
    </w:p>
    <w:p w:rsidR="006232B1" w:rsidRPr="006232B1" w:rsidRDefault="006232B1" w:rsidP="006232B1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4"/>
          <w:szCs w:val="24"/>
          <w:lang w:val="en-US"/>
        </w:rPr>
      </w:pPr>
      <w:r w:rsidRPr="006232B1">
        <w:rPr>
          <w:rFonts w:ascii="Sylfaen" w:eastAsia="Calibri" w:hAnsi="Sylfaen" w:cs="Calibri"/>
          <w:sz w:val="24"/>
          <w:szCs w:val="24"/>
          <w:lang w:val="hy-AM" w:eastAsia="en-US"/>
        </w:rPr>
        <w:t xml:space="preserve">Այն դեպքում, երբ Մասնակիցը կամ Մասնակցի որակավորման ինֆորմացիայի փաթեթի բովանդակությունը չեն համապատասխանում որակավորման պահանջներին համապատասխանության մասին հայտարարագրում նշված թեկուզ և մեկ պահանջին </w:t>
      </w:r>
      <w:r w:rsidRPr="006232B1">
        <w:rPr>
          <w:rFonts w:ascii="Calibri" w:eastAsia="Calibri" w:hAnsi="Calibri" w:cs="Calibri"/>
          <w:sz w:val="24"/>
          <w:szCs w:val="24"/>
          <w:lang w:val="en-US" w:eastAsia="en-US"/>
        </w:rPr>
        <w:t>(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կամ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համապատասխանում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մասամբ</w:t>
      </w:r>
      <w:r w:rsidRPr="006232B1">
        <w:rPr>
          <w:rFonts w:ascii="Calibri" w:eastAsia="Calibri" w:hAnsi="Calibri" w:cs="Calibri"/>
          <w:sz w:val="24"/>
          <w:szCs w:val="24"/>
          <w:lang w:val="en-US" w:eastAsia="en-US"/>
        </w:rPr>
        <w:t xml:space="preserve">),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ապա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Պատվիրատուն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իրավունք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վերապահում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չդիտարկել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այդպիսի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6232B1">
        <w:rPr>
          <w:rFonts w:ascii="Sylfaen" w:eastAsia="Calibri" w:hAnsi="Sylfaen" w:cs="Calibri"/>
          <w:sz w:val="24"/>
          <w:szCs w:val="24"/>
          <w:lang w:val="ru-RU" w:eastAsia="en-US"/>
        </w:rPr>
        <w:t>փաթեթը</w:t>
      </w:r>
      <w:r w:rsidRPr="006232B1">
        <w:rPr>
          <w:rFonts w:ascii="Sylfaen" w:eastAsia="Calibri" w:hAnsi="Sylfaen" w:cs="Calibri"/>
          <w:sz w:val="24"/>
          <w:szCs w:val="24"/>
          <w:lang w:val="en-US" w:eastAsia="en-US"/>
        </w:rPr>
        <w:t>:</w:t>
      </w:r>
    </w:p>
    <w:p w:rsidR="00721C6C" w:rsidRPr="006232B1" w:rsidRDefault="00721C6C" w:rsidP="00B2496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sz w:val="24"/>
          <w:szCs w:val="24"/>
          <w:lang w:val="en-US"/>
        </w:rPr>
      </w:pPr>
    </w:p>
    <w:p w:rsidR="006232B1" w:rsidRPr="006232B1" w:rsidRDefault="006232B1" w:rsidP="006232B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</w:pPr>
      <w:bookmarkStart w:id="9" w:name="_Toc464035246"/>
      <w:r w:rsidRPr="006232B1">
        <w:rPr>
          <w:rFonts w:ascii="Sylfaen" w:hAnsi="Sylfaen" w:cs="Calibri"/>
          <w:sz w:val="24"/>
          <w:szCs w:val="24"/>
        </w:rPr>
        <w:t>Բոլոր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մասնակիցներն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անցնում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են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Գործընկերոջ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կոմպլեքս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ստուգում՝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որպես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հիմք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ընդունելով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մատակարարի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lastRenderedPageBreak/>
        <w:t>կողմից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տրամադրված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տեղեկատվությունը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: </w:t>
      </w:r>
      <w:r w:rsidRPr="006232B1">
        <w:rPr>
          <w:rFonts w:ascii="Sylfaen" w:hAnsi="Sylfaen" w:cs="Calibri"/>
          <w:sz w:val="24"/>
          <w:szCs w:val="24"/>
        </w:rPr>
        <w:t>Անհրաժեշտության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դեպքում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մասնակիցը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լրացնում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է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առցանց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հարցաթերթիկ՝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լոգինի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և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գաղտնաբառի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ստանալուց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Fonts w:ascii="Sylfaen" w:hAnsi="Sylfaen" w:cs="Calibri"/>
          <w:sz w:val="24"/>
          <w:szCs w:val="24"/>
        </w:rPr>
        <w:t>հետո</w:t>
      </w:r>
      <w:r w:rsidRPr="006232B1">
        <w:rPr>
          <w:rFonts w:ascii="Sylfaen" w:hAnsi="Sylfaen" w:cs="Calibri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  <w:t>(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համակարգում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գրանցումն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իրականացնում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է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  <w:lang w:val="en-US"/>
        </w:rPr>
        <w:t xml:space="preserve"> </w:t>
      </w:r>
      <w:r w:rsidRPr="006232B1">
        <w:rPr>
          <w:rStyle w:val="bigger2"/>
          <w:rFonts w:ascii="Sylfaen" w:hAnsi="Sylfaen" w:cs="Calibri"/>
          <w:color w:val="auto"/>
          <w:sz w:val="24"/>
          <w:szCs w:val="24"/>
        </w:rPr>
        <w:t>Պատվիրատուն</w:t>
      </w:r>
      <w:r w:rsidRPr="006232B1">
        <w:rPr>
          <w:rStyle w:val="bigger2"/>
          <w:rFonts w:ascii="Calibri" w:hAnsi="Calibri" w:cs="Calibri"/>
          <w:color w:val="auto"/>
          <w:sz w:val="24"/>
          <w:szCs w:val="24"/>
          <w:lang w:val="en-US"/>
        </w:rPr>
        <w:t>):</w:t>
      </w:r>
    </w:p>
    <w:p w:rsidR="00E04E81" w:rsidRPr="00E04E81" w:rsidRDefault="006E171F" w:rsidP="00E04E81">
      <w:pPr>
        <w:pStyle w:val="Heading1"/>
        <w:rPr>
          <w:rFonts w:ascii="Sylfaen" w:hAnsi="Sylfaen"/>
          <w:sz w:val="28"/>
          <w:u w:val="single"/>
        </w:rPr>
      </w:pP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9"/>
      <w:proofErr w:type="spellEnd"/>
    </w:p>
    <w:p w:rsidR="00997E89" w:rsidRPr="00614EE9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proofErr w:type="spellStart"/>
      <w:r w:rsidRPr="00721C6C">
        <w:rPr>
          <w:rFonts w:ascii="Sylfaen" w:hAnsi="Sylfaen"/>
          <w:lang w:val="en-US"/>
        </w:rPr>
        <w:t>Որակավորման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արդյունքներով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կկազմվի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որակավորված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մատակարարների</w:t>
      </w:r>
      <w:proofErr w:type="spellEnd"/>
      <w:r w:rsidRPr="00721C6C">
        <w:rPr>
          <w:rFonts w:ascii="Sylfaen" w:hAnsi="Sylfaen"/>
          <w:lang w:val="en-US"/>
        </w:rPr>
        <w:t xml:space="preserve"> </w:t>
      </w:r>
      <w:proofErr w:type="spellStart"/>
      <w:r w:rsidRPr="00721C6C">
        <w:rPr>
          <w:rFonts w:ascii="Sylfaen" w:hAnsi="Sylfaen"/>
          <w:lang w:val="en-US"/>
        </w:rPr>
        <w:t>ցուցակը</w:t>
      </w:r>
      <w:proofErr w:type="spellEnd"/>
      <w:r w:rsidRPr="00721C6C">
        <w:rPr>
          <w:rFonts w:ascii="Sylfaen" w:hAnsi="Sylfaen"/>
          <w:lang w:val="en-US"/>
        </w:rPr>
        <w:t xml:space="preserve">, </w:t>
      </w:r>
      <w:proofErr w:type="spellStart"/>
      <w:r w:rsidR="00E13B93" w:rsidRPr="00721C6C">
        <w:rPr>
          <w:rFonts w:ascii="Sylfaen" w:hAnsi="Sylfaen"/>
          <w:lang w:val="en-US"/>
        </w:rPr>
        <w:t>որոնց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հետ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D312EB" w:rsidRPr="00721C6C">
        <w:rPr>
          <w:rFonts w:ascii="Sylfaen" w:hAnsi="Sylfaen"/>
          <w:lang w:val="en-US"/>
        </w:rPr>
        <w:t>կարող</w:t>
      </w:r>
      <w:proofErr w:type="spellEnd"/>
      <w:r w:rsidR="00D312EB" w:rsidRPr="00721C6C">
        <w:rPr>
          <w:rFonts w:ascii="Sylfaen" w:hAnsi="Sylfaen"/>
          <w:lang w:val="en-US"/>
        </w:rPr>
        <w:t xml:space="preserve"> </w:t>
      </w:r>
      <w:proofErr w:type="spellStart"/>
      <w:r w:rsidR="00D312EB" w:rsidRPr="00721C6C">
        <w:rPr>
          <w:rFonts w:ascii="Sylfaen" w:hAnsi="Sylfaen"/>
          <w:lang w:val="en-US"/>
        </w:rPr>
        <w:t>են</w:t>
      </w:r>
      <w:proofErr w:type="spellEnd"/>
      <w:r w:rsidR="00D312EB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կնքվել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721C6C">
        <w:rPr>
          <w:rFonts w:ascii="Sylfaen" w:hAnsi="Sylfaen"/>
          <w:lang w:val="en-US"/>
        </w:rPr>
        <w:t>շրջանակային</w:t>
      </w:r>
      <w:proofErr w:type="spellEnd"/>
      <w:r w:rsidR="00E13B93" w:rsidRPr="00721C6C">
        <w:rPr>
          <w:rFonts w:ascii="Sylfaen" w:hAnsi="Sylfaen"/>
          <w:lang w:val="en-US"/>
        </w:rPr>
        <w:t xml:space="preserve"> </w:t>
      </w:r>
      <w:proofErr w:type="spellStart"/>
      <w:r w:rsidR="00E13B93" w:rsidRPr="00721C6C">
        <w:rPr>
          <w:rFonts w:ascii="Sylfaen" w:hAnsi="Sylfaen"/>
          <w:lang w:val="en-US"/>
        </w:rPr>
        <w:t>պայմանագրեր</w:t>
      </w:r>
      <w:proofErr w:type="spellEnd"/>
      <w:r w:rsidR="00423962" w:rsidRPr="00721C6C">
        <w:rPr>
          <w:rFonts w:ascii="Sylfaen" w:hAnsi="Sylfaen"/>
          <w:lang w:val="en-US"/>
        </w:rPr>
        <w:t xml:space="preserve"> </w:t>
      </w:r>
      <w:r w:rsidR="00561DEB">
        <w:rPr>
          <w:rFonts w:ascii="Sylfaen" w:hAnsi="Sylfaen"/>
          <w:lang w:val="en-US"/>
        </w:rPr>
        <w:t>2</w:t>
      </w:r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տարի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ժամկետով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առանց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ֆիքսված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գնացուցակի</w:t>
      </w:r>
      <w:proofErr w:type="spellEnd"/>
      <w:r w:rsidR="00E04E81">
        <w:rPr>
          <w:rFonts w:ascii="Sylfaen" w:hAnsi="Sylfaen"/>
          <w:lang w:val="en-US"/>
        </w:rPr>
        <w:t xml:space="preserve"> և </w:t>
      </w:r>
      <w:proofErr w:type="spellStart"/>
      <w:r w:rsidR="00E04E81">
        <w:rPr>
          <w:rFonts w:ascii="Sylfaen" w:hAnsi="Sylfaen"/>
          <w:lang w:val="en-US"/>
        </w:rPr>
        <w:t>որոնք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կոնկրետ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պատվերի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դեպքում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կհրավիրվեն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մասնակցելու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մատակարարի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մրցակցային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ընտրության</w:t>
      </w:r>
      <w:proofErr w:type="spellEnd"/>
      <w:r w:rsidR="00E04E81">
        <w:rPr>
          <w:rFonts w:ascii="Sylfaen" w:hAnsi="Sylfaen"/>
          <w:lang w:val="en-US"/>
        </w:rPr>
        <w:t xml:space="preserve"> </w:t>
      </w:r>
      <w:proofErr w:type="spellStart"/>
      <w:r w:rsidR="00E04E81">
        <w:rPr>
          <w:rFonts w:ascii="Sylfaen" w:hAnsi="Sylfaen"/>
          <w:lang w:val="en-US"/>
        </w:rPr>
        <w:t>ընթացակարգին</w:t>
      </w:r>
      <w:proofErr w:type="spellEnd"/>
      <w:r w:rsidR="00997E89" w:rsidRPr="00721C6C">
        <w:rPr>
          <w:rFonts w:ascii="Sylfaen" w:hAnsi="Sylfaen"/>
          <w:lang w:val="en-US"/>
        </w:rPr>
        <w:t>:</w:t>
      </w:r>
    </w:p>
    <w:p w:rsidR="006E171F" w:rsidRPr="006232B1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Fonts w:ascii="Sylfaen" w:hAnsi="Sylfaen"/>
          <w:color w:val="000000"/>
          <w:sz w:val="22"/>
          <w:szCs w:val="22"/>
          <w:lang w:val="en-US"/>
        </w:rPr>
      </w:pPr>
      <w:proofErr w:type="spellStart"/>
      <w:r w:rsidRPr="009400BB">
        <w:rPr>
          <w:rFonts w:ascii="Sylfaen" w:hAnsi="Sylfaen"/>
        </w:rPr>
        <w:t>Որակավորված</w:t>
      </w:r>
      <w:proofErr w:type="spellEnd"/>
      <w:r w:rsidRPr="00614EE9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մատակարարների</w:t>
      </w:r>
      <w:proofErr w:type="spellEnd"/>
      <w:r w:rsidRPr="00614EE9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ցուցակը</w:t>
      </w:r>
      <w:proofErr w:type="spellEnd"/>
      <w:r w:rsidRPr="00614EE9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կհրապարակվի</w:t>
      </w:r>
      <w:proofErr w:type="spellEnd"/>
      <w:r w:rsidRPr="00614EE9">
        <w:rPr>
          <w:lang w:val="en-US"/>
        </w:rPr>
        <w:t xml:space="preserve"> </w:t>
      </w:r>
      <w:hyperlink r:id="rId26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gramStart"/>
      <w:r w:rsidRPr="00EC3DE2">
        <w:rPr>
          <w:rFonts w:ascii="Sylfaen" w:hAnsi="Sylfaen"/>
        </w:rPr>
        <w:t>և</w:t>
      </w:r>
      <w:r w:rsidRPr="00614EE9">
        <w:rPr>
          <w:lang w:val="en-US"/>
        </w:rPr>
        <w:t xml:space="preserve"> </w:t>
      </w:r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7" w:history="1"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="00BD2B8B" w:rsidRPr="00614EE9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="00BD2B8B"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  <w:proofErr w:type="gramEnd"/>
      </w:hyperlink>
      <w:r w:rsidR="00BD2B8B" w:rsidRPr="00614EE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EC3DE2">
        <w:rPr>
          <w:rFonts w:ascii="Sylfaen" w:hAnsi="Sylfaen"/>
        </w:rPr>
        <w:t>կայքերում</w:t>
      </w:r>
      <w:proofErr w:type="spellEnd"/>
      <w:r w:rsidRPr="00614EE9">
        <w:rPr>
          <w:rFonts w:ascii="Sylfaen" w:hAnsi="Sylfaen"/>
          <w:lang w:val="en-US"/>
        </w:rPr>
        <w:t>:</w:t>
      </w:r>
    </w:p>
    <w:p w:rsidR="006232B1" w:rsidRPr="00614EE9" w:rsidRDefault="006232B1" w:rsidP="006232B1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360"/>
        <w:rPr>
          <w:rStyle w:val="bigger2"/>
          <w:rFonts w:ascii="Sylfaen" w:hAnsi="Sylfaen"/>
          <w:sz w:val="22"/>
          <w:szCs w:val="22"/>
          <w:lang w:val="en-US"/>
        </w:rPr>
      </w:pP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0" w:name="_Toc464035247"/>
      <w:proofErr w:type="spellStart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</w:t>
      </w:r>
      <w:proofErr w:type="spellEnd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տեղեկատվություն</w:t>
      </w:r>
      <w:bookmarkEnd w:id="10"/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Անուն</w:t>
      </w:r>
      <w:proofErr w:type="spellEnd"/>
      <w:r w:rsidRPr="009400BB">
        <w:rPr>
          <w:rFonts w:ascii="Sylfaen" w:hAnsi="Sylfaen"/>
          <w:b/>
        </w:rPr>
        <w:t xml:space="preserve">, </w:t>
      </w:r>
      <w:proofErr w:type="spellStart"/>
      <w:r w:rsidRPr="009400BB">
        <w:rPr>
          <w:rFonts w:ascii="Sylfaen" w:hAnsi="Sylfaen"/>
          <w:b/>
        </w:rPr>
        <w:t>ազգանուն</w:t>
      </w:r>
      <w:proofErr w:type="spellEnd"/>
      <w:r w:rsidRPr="009400BB">
        <w:rPr>
          <w:rFonts w:ascii="Sylfaen" w:hAnsi="Sylfaen"/>
          <w:b/>
        </w:rPr>
        <w:t>՝</w:t>
      </w:r>
      <w:r w:rsidRPr="009400BB">
        <w:rPr>
          <w:rFonts w:ascii="Sylfaen" w:hAnsi="Sylfaen"/>
        </w:rPr>
        <w:t xml:space="preserve">  Լ</w:t>
      </w:r>
      <w:proofErr w:type="spellStart"/>
      <w:r w:rsidR="00F43D3E">
        <w:rPr>
          <w:rFonts w:ascii="Sylfaen" w:hAnsi="Sylfaen"/>
          <w:lang w:val="en-US"/>
        </w:rPr>
        <w:t>իլիթ</w:t>
      </w:r>
      <w:proofErr w:type="spellEnd"/>
      <w:r w:rsidR="00F43D3E">
        <w:rPr>
          <w:rFonts w:ascii="Sylfaen" w:hAnsi="Sylfaen"/>
          <w:lang w:val="en-US"/>
        </w:rPr>
        <w:t xml:space="preserve"> </w:t>
      </w:r>
      <w:proofErr w:type="spellStart"/>
      <w:r w:rsidR="00F43D3E">
        <w:rPr>
          <w:rFonts w:ascii="Sylfaen" w:hAnsi="Sylfaen"/>
          <w:lang w:val="en-US"/>
        </w:rPr>
        <w:t>Մեժլումյան</w:t>
      </w:r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Պաշտոն</w:t>
      </w:r>
      <w:proofErr w:type="spellEnd"/>
      <w:r w:rsidRPr="009400BB">
        <w:rPr>
          <w:rFonts w:ascii="Sylfaen" w:hAnsi="Sylfaen"/>
        </w:rPr>
        <w:t xml:space="preserve">՝ </w:t>
      </w:r>
      <w:r w:rsidR="00571828" w:rsidRPr="00A249A7">
        <w:rPr>
          <w:rFonts w:ascii="Sylfaen" w:hAnsi="Sylfaen"/>
          <w:lang w:val="hy-AM"/>
        </w:rPr>
        <w:t>Գնումների</w:t>
      </w:r>
      <w:r w:rsidR="00571828" w:rsidRPr="00A249A7">
        <w:rPr>
          <w:rFonts w:ascii="Sylfaen" w:hAnsi="Sylfaen"/>
          <w:b/>
          <w:lang w:val="hy-AM"/>
        </w:rPr>
        <w:t xml:space="preserve"> </w:t>
      </w:r>
      <w:r w:rsidR="00571828" w:rsidRPr="00A249A7">
        <w:rPr>
          <w:rFonts w:ascii="Sylfaen" w:hAnsi="Sylfaen"/>
          <w:lang w:val="hy-AM"/>
        </w:rPr>
        <w:t>և պայմանագրերի մոնիտորինգի</w:t>
      </w:r>
      <w:r w:rsidR="00571828">
        <w:rPr>
          <w:rFonts w:ascii="Sylfaen" w:hAnsi="Sylfaen"/>
          <w:lang w:val="hy-AM"/>
        </w:rPr>
        <w:t xml:space="preserve"> </w:t>
      </w:r>
      <w:r w:rsidR="00571828" w:rsidRPr="003A31C0">
        <w:rPr>
          <w:rFonts w:ascii="Sylfaen" w:hAnsi="Sylfaen"/>
          <w:lang w:val="hy-AM"/>
        </w:rPr>
        <w:t>մենեջեր</w:t>
      </w:r>
    </w:p>
    <w:p w:rsidR="00F43D3E" w:rsidRPr="00F43D3E" w:rsidRDefault="006E171F" w:rsidP="00F43D3E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F43D3E" w:rsidRPr="00F43D3E" w:rsidRDefault="006E171F" w:rsidP="00F43D3E">
      <w:pPr>
        <w:pStyle w:val="ListParagraph"/>
        <w:numPr>
          <w:ilvl w:val="0"/>
          <w:numId w:val="4"/>
        </w:numPr>
        <w:jc w:val="both"/>
      </w:pPr>
      <w:r w:rsidRPr="00F43D3E">
        <w:rPr>
          <w:rFonts w:ascii="Sylfaen" w:hAnsi="Sylfaen"/>
          <w:b/>
        </w:rPr>
        <w:t>Էլեկտրոնային հասցե</w:t>
      </w:r>
      <w:r w:rsidRPr="00F43D3E">
        <w:rPr>
          <w:rFonts w:ascii="Sylfaen" w:hAnsi="Sylfaen"/>
          <w:b/>
          <w:lang w:val="hy-AM"/>
        </w:rPr>
        <w:t>՝</w:t>
      </w:r>
      <w:r w:rsidRPr="00F43D3E">
        <w:rPr>
          <w:rFonts w:ascii="Sylfaen" w:hAnsi="Sylfaen"/>
        </w:rPr>
        <w:t xml:space="preserve"> </w:t>
      </w:r>
      <w:hyperlink r:id="rId28" w:history="1">
        <w:r w:rsidR="00F43D3E" w:rsidRPr="00F43D3E">
          <w:rPr>
            <w:rFonts w:ascii="Sylfaen" w:hAnsi="Sylfaen"/>
          </w:rPr>
          <w:t>LMezhlumyаn@beeline.am</w:t>
        </w:r>
      </w:hyperlink>
      <w:r w:rsidR="00F43D3E" w:rsidRPr="00F43D3E">
        <w:rPr>
          <w:rFonts w:ascii="Sylfaen" w:hAnsi="Sylfaen"/>
        </w:rPr>
        <w:t xml:space="preserve"> 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571828">
        <w:rPr>
          <w:rFonts w:ascii="Sylfaen" w:hAnsi="Sylfaen"/>
          <w:b/>
        </w:rPr>
        <w:t>Հեռախոս</w:t>
      </w:r>
      <w:r w:rsidR="006E171F" w:rsidRPr="00571828">
        <w:rPr>
          <w:rFonts w:ascii="Sylfaen" w:hAnsi="Sylfaen"/>
          <w:b/>
        </w:rPr>
        <w:t>`</w:t>
      </w:r>
      <w:r w:rsidR="006E171F" w:rsidRPr="00F43D3E">
        <w:rPr>
          <w:rFonts w:ascii="Sylfaen" w:hAnsi="Sylfaen"/>
        </w:rPr>
        <w:t xml:space="preserve"> </w:t>
      </w:r>
      <w:r w:rsidR="00F43D3E" w:rsidRPr="00F43D3E">
        <w:rPr>
          <w:rFonts w:ascii="Sylfaen" w:hAnsi="Sylfaen"/>
        </w:rPr>
        <w:t>+374 43 200 941, +374 10 29 02 28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proofErr w:type="spellStart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</w:t>
      </w:r>
      <w:proofErr w:type="spellEnd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որ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ակավորման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տեղեկատվության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փաթեթը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Մասնակիցը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հաստատում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է,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ծանոթացել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 </w:t>
      </w:r>
      <w:hyperlink r:id="rId29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հղումով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“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ԱրմենՏել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” ՓԲԸ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Բաց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որակավորման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մատակարարների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>մրցակցային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ընտրության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բոլոր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գործընթացների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շրջանակներում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կիրառվող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դրույթներ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” </w:t>
      </w:r>
      <w:proofErr w:type="spellStart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փաստաթղթին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վերջինիս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հետ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կապված</w:t>
      </w:r>
      <w:proofErr w:type="spellEnd"/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</w:t>
      </w:r>
      <w:proofErr w:type="spellEnd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առարկություններ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proofErr w:type="spellEnd"/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463-465 и 1043-1047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proofErr w:type="spellEnd"/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AB7758" w:rsidRPr="00614EE9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14EE9" w:rsidSect="008B6215">
      <w:headerReference w:type="default" r:id="rId30"/>
      <w:footerReference w:type="default" r:id="rId3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7F02" w:rsidRDefault="00B37F02" w:rsidP="00AE1136">
      <w:pPr>
        <w:spacing w:after="0" w:line="240" w:lineRule="auto"/>
      </w:pPr>
      <w:r>
        <w:separator/>
      </w:r>
    </w:p>
  </w:endnote>
  <w:endnote w:type="continuationSeparator" w:id="0">
    <w:p w:rsidR="00B37F02" w:rsidRDefault="00B37F0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2840D4" w:rsidRDefault="00D54F0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C5DB4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2840D4" w:rsidRDefault="002840D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7F02" w:rsidRDefault="00B37F02" w:rsidP="00AE1136">
      <w:pPr>
        <w:spacing w:after="0" w:line="240" w:lineRule="auto"/>
      </w:pPr>
      <w:r>
        <w:separator/>
      </w:r>
    </w:p>
  </w:footnote>
  <w:footnote w:type="continuationSeparator" w:id="0">
    <w:p w:rsidR="00B37F02" w:rsidRDefault="00B37F0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2840D4" w:rsidTr="00956156">
      <w:trPr>
        <w:trHeight w:val="1170"/>
      </w:trPr>
      <w:tc>
        <w:tcPr>
          <w:tcW w:w="1894" w:type="dxa"/>
        </w:tcPr>
        <w:p w:rsidR="002840D4" w:rsidRDefault="002840D4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 wp14:anchorId="2378E06E" wp14:editId="6F46ACE2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2840D4" w:rsidRPr="00282084" w:rsidRDefault="00282084" w:rsidP="00282084">
          <w:pPr>
            <w:jc w:val="center"/>
            <w:rPr>
              <w:rFonts w:ascii="Sylfaen" w:hAnsi="Sylfaen"/>
              <w:b/>
              <w:lang w:val="hy-AM"/>
            </w:rPr>
          </w:pPr>
          <w:r w:rsidRPr="00282084">
            <w:rPr>
              <w:rFonts w:ascii="Sylfaen" w:hAnsi="Sylfaen" w:cs="Sylfaen"/>
              <w:b/>
              <w:lang w:val="en-US"/>
            </w:rPr>
            <w:t>ԲԱՑ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ՈՐԱԿԱՎՈՐՈՒՄ</w:t>
          </w:r>
          <w:r w:rsidRPr="00282084">
            <w:rPr>
              <w:rFonts w:ascii="Sylfaen" w:hAnsi="Sylfaen"/>
              <w:b/>
              <w:lang w:val="af-ZA"/>
            </w:rPr>
            <w:t xml:space="preserve"> «</w:t>
          </w:r>
          <w:r w:rsidRPr="00282084">
            <w:rPr>
              <w:rFonts w:ascii="Sylfaen" w:hAnsi="Sylfaen" w:cs="Sylfaen"/>
              <w:b/>
              <w:lang w:val="en-US"/>
            </w:rPr>
            <w:t>ԱՐՄԵՆՏԵԼ</w:t>
          </w:r>
          <w:r w:rsidRPr="00282084">
            <w:rPr>
              <w:rFonts w:ascii="Sylfaen" w:hAnsi="Sylfaen"/>
              <w:b/>
              <w:lang w:val="af-ZA"/>
            </w:rPr>
            <w:t>»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ՓԲԸ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ԿԱՐԻՔՆԵՐԻ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ՀԱՄԱՐ</w:t>
          </w:r>
          <w:r w:rsidRPr="00282084">
            <w:rPr>
              <w:rFonts w:ascii="Sylfaen" w:hAnsi="Sylfaen" w:cs="Sylfaen"/>
              <w:b/>
            </w:rPr>
            <w:t xml:space="preserve"> 2 </w:t>
          </w:r>
          <w:r w:rsidRPr="00282084">
            <w:rPr>
              <w:rFonts w:ascii="Sylfaen" w:hAnsi="Sylfaen" w:cs="Sylfaen"/>
              <w:b/>
              <w:lang w:val="en-US"/>
            </w:rPr>
            <w:t>ՏԱՐԻ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ԺԱՄԿԵՏՈՎ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ԿԱՆԳԱՌՆԵՐԻ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ԱՐՏԱՔԻՆ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Ձ</w:t>
          </w:r>
          <w:r w:rsidRPr="00282084">
            <w:rPr>
              <w:rFonts w:ascii="Sylfaen" w:hAnsi="Sylfaen" w:cs="Sylfaen"/>
              <w:b/>
              <w:lang w:val="hy-AM"/>
            </w:rPr>
            <w:t>ԵՎ</w:t>
          </w:r>
          <w:r w:rsidRPr="00282084">
            <w:rPr>
              <w:rFonts w:ascii="Sylfaen" w:hAnsi="Sylfaen" w:cs="Sylfaen"/>
              <w:b/>
              <w:lang w:val="en-US"/>
            </w:rPr>
            <w:t>ԱՎՈՐՄԱՆ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hy-AM"/>
            </w:rPr>
            <w:t>ԵՎ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ՄՈՆՏԱԺՄԱՆ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ԱՇԽԱՏԱՆՔՆԵՐԻ</w:t>
          </w:r>
          <w:r w:rsidRPr="00282084">
            <w:rPr>
              <w:rFonts w:ascii="Sylfaen" w:hAnsi="Sylfaen" w:cs="Sylfaen"/>
              <w:b/>
              <w:lang w:val="hy-AM"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ՄԱՏԱԿԱՐԱՐՆԵՐԻ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ՄՐՑԱԿՑԱՅԻՆ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ԸՆՏՐՈՒԹՅԱՆ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ԳՈՐԾԸՆԹԱՑԻ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ՄԱՍՆԱԿԻՑՆԵՐԻ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ՑՈՒՑԱԿԻ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ՁԵՎԱՎՈՐՄԱՆ</w:t>
          </w:r>
          <w:r w:rsidRPr="00282084">
            <w:rPr>
              <w:rFonts w:ascii="Sylfaen" w:hAnsi="Sylfaen" w:cs="Sylfaen"/>
              <w:b/>
            </w:rPr>
            <w:t xml:space="preserve"> </w:t>
          </w:r>
          <w:r w:rsidRPr="00282084">
            <w:rPr>
              <w:rFonts w:ascii="Sylfaen" w:hAnsi="Sylfaen" w:cs="Sylfaen"/>
              <w:b/>
              <w:lang w:val="en-US"/>
            </w:rPr>
            <w:t>ՆՊԱՏԱԿՈՎ</w:t>
          </w:r>
          <w:r w:rsidRPr="00282084">
            <w:rPr>
              <w:rFonts w:ascii="Sylfaen" w:hAnsi="Sylfaen" w:cs="Sylfaen"/>
              <w:b/>
            </w:rPr>
            <w:t xml:space="preserve">  </w:t>
          </w:r>
        </w:p>
      </w:tc>
      <w:tc>
        <w:tcPr>
          <w:tcW w:w="3373" w:type="dxa"/>
          <w:vAlign w:val="center"/>
        </w:tcPr>
        <w:p w:rsidR="002840D4" w:rsidRPr="00F069AD" w:rsidRDefault="002840D4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2840D4" w:rsidRPr="00AE1136" w:rsidRDefault="002840D4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C24956"/>
    <w:multiLevelType w:val="hybridMultilevel"/>
    <w:tmpl w:val="70340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9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30"/>
  </w:num>
  <w:num w:numId="4">
    <w:abstractNumId w:val="6"/>
  </w:num>
  <w:num w:numId="5">
    <w:abstractNumId w:val="26"/>
  </w:num>
  <w:num w:numId="6">
    <w:abstractNumId w:val="28"/>
  </w:num>
  <w:num w:numId="7">
    <w:abstractNumId w:val="21"/>
  </w:num>
  <w:num w:numId="8">
    <w:abstractNumId w:val="15"/>
  </w:num>
  <w:num w:numId="9">
    <w:abstractNumId w:val="4"/>
  </w:num>
  <w:num w:numId="10">
    <w:abstractNumId w:val="5"/>
  </w:num>
  <w:num w:numId="11">
    <w:abstractNumId w:val="12"/>
  </w:num>
  <w:num w:numId="12">
    <w:abstractNumId w:val="1"/>
  </w:num>
  <w:num w:numId="13">
    <w:abstractNumId w:val="25"/>
  </w:num>
  <w:num w:numId="14">
    <w:abstractNumId w:val="11"/>
  </w:num>
  <w:num w:numId="15">
    <w:abstractNumId w:val="8"/>
  </w:num>
  <w:num w:numId="16">
    <w:abstractNumId w:val="13"/>
  </w:num>
  <w:num w:numId="17">
    <w:abstractNumId w:val="27"/>
  </w:num>
  <w:num w:numId="18">
    <w:abstractNumId w:val="0"/>
  </w:num>
  <w:num w:numId="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18"/>
  </w:num>
  <w:num w:numId="22">
    <w:abstractNumId w:val="20"/>
  </w:num>
  <w:num w:numId="23">
    <w:abstractNumId w:val="24"/>
  </w:num>
  <w:num w:numId="24">
    <w:abstractNumId w:val="9"/>
  </w:num>
  <w:num w:numId="25">
    <w:abstractNumId w:val="29"/>
  </w:num>
  <w:num w:numId="26">
    <w:abstractNumId w:val="17"/>
  </w:num>
  <w:num w:numId="27">
    <w:abstractNumId w:val="18"/>
  </w:num>
  <w:num w:numId="28">
    <w:abstractNumId w:val="18"/>
  </w:num>
  <w:num w:numId="29">
    <w:abstractNumId w:val="18"/>
  </w:num>
  <w:num w:numId="30">
    <w:abstractNumId w:val="18"/>
  </w:num>
  <w:num w:numId="31">
    <w:abstractNumId w:val="18"/>
  </w:num>
  <w:num w:numId="32">
    <w:abstractNumId w:val="3"/>
  </w:num>
  <w:num w:numId="33">
    <w:abstractNumId w:val="14"/>
  </w:num>
  <w:num w:numId="34">
    <w:abstractNumId w:val="19"/>
  </w:num>
  <w:num w:numId="35">
    <w:abstractNumId w:val="2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52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1497"/>
    <w:rsid w:val="0001209A"/>
    <w:rsid w:val="000169CB"/>
    <w:rsid w:val="00016DB4"/>
    <w:rsid w:val="000226F7"/>
    <w:rsid w:val="00035820"/>
    <w:rsid w:val="00040570"/>
    <w:rsid w:val="0004126A"/>
    <w:rsid w:val="00043AA7"/>
    <w:rsid w:val="00045FA9"/>
    <w:rsid w:val="00046C4A"/>
    <w:rsid w:val="00055E7B"/>
    <w:rsid w:val="00062A9C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07ADC"/>
    <w:rsid w:val="00110BD3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06F3"/>
    <w:rsid w:val="001929F0"/>
    <w:rsid w:val="00193C47"/>
    <w:rsid w:val="00196AD5"/>
    <w:rsid w:val="0019785C"/>
    <w:rsid w:val="001A2F63"/>
    <w:rsid w:val="001B0B3E"/>
    <w:rsid w:val="001C043F"/>
    <w:rsid w:val="001C2D19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3FD3"/>
    <w:rsid w:val="00240F52"/>
    <w:rsid w:val="00242A9C"/>
    <w:rsid w:val="00242F9E"/>
    <w:rsid w:val="00257AF2"/>
    <w:rsid w:val="00262471"/>
    <w:rsid w:val="00273211"/>
    <w:rsid w:val="0027580B"/>
    <w:rsid w:val="00280583"/>
    <w:rsid w:val="00282084"/>
    <w:rsid w:val="002840D4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D5561"/>
    <w:rsid w:val="002E646F"/>
    <w:rsid w:val="002F0481"/>
    <w:rsid w:val="00303903"/>
    <w:rsid w:val="003103D3"/>
    <w:rsid w:val="00311C90"/>
    <w:rsid w:val="00313B63"/>
    <w:rsid w:val="00314112"/>
    <w:rsid w:val="00321EB9"/>
    <w:rsid w:val="00324553"/>
    <w:rsid w:val="00332763"/>
    <w:rsid w:val="00334F40"/>
    <w:rsid w:val="00336ACC"/>
    <w:rsid w:val="0034326E"/>
    <w:rsid w:val="00344300"/>
    <w:rsid w:val="003444AB"/>
    <w:rsid w:val="0035128B"/>
    <w:rsid w:val="00353124"/>
    <w:rsid w:val="003555E1"/>
    <w:rsid w:val="00361901"/>
    <w:rsid w:val="00361990"/>
    <w:rsid w:val="00364366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5EAE"/>
    <w:rsid w:val="003B62B1"/>
    <w:rsid w:val="003C09F1"/>
    <w:rsid w:val="003C2601"/>
    <w:rsid w:val="003C6A54"/>
    <w:rsid w:val="003C7EE9"/>
    <w:rsid w:val="003D3D6F"/>
    <w:rsid w:val="003E27D2"/>
    <w:rsid w:val="004015D9"/>
    <w:rsid w:val="00403882"/>
    <w:rsid w:val="00406E53"/>
    <w:rsid w:val="004073C6"/>
    <w:rsid w:val="0041356C"/>
    <w:rsid w:val="00423962"/>
    <w:rsid w:val="0043307D"/>
    <w:rsid w:val="00442328"/>
    <w:rsid w:val="00466BEC"/>
    <w:rsid w:val="00477BCB"/>
    <w:rsid w:val="0048114E"/>
    <w:rsid w:val="00482A35"/>
    <w:rsid w:val="00483DC8"/>
    <w:rsid w:val="00494BBE"/>
    <w:rsid w:val="00495874"/>
    <w:rsid w:val="00496534"/>
    <w:rsid w:val="004B0EB2"/>
    <w:rsid w:val="004C33AD"/>
    <w:rsid w:val="004C3D4C"/>
    <w:rsid w:val="004C52A4"/>
    <w:rsid w:val="004D5D85"/>
    <w:rsid w:val="004E7AFA"/>
    <w:rsid w:val="004F0745"/>
    <w:rsid w:val="004F30F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37A32"/>
    <w:rsid w:val="00543D5B"/>
    <w:rsid w:val="00551299"/>
    <w:rsid w:val="00557E6E"/>
    <w:rsid w:val="00560DF3"/>
    <w:rsid w:val="00561DEB"/>
    <w:rsid w:val="00565E36"/>
    <w:rsid w:val="0057080F"/>
    <w:rsid w:val="00571828"/>
    <w:rsid w:val="005767BB"/>
    <w:rsid w:val="00581522"/>
    <w:rsid w:val="00582662"/>
    <w:rsid w:val="00592911"/>
    <w:rsid w:val="00593AB9"/>
    <w:rsid w:val="00594BC8"/>
    <w:rsid w:val="0059674D"/>
    <w:rsid w:val="005A3269"/>
    <w:rsid w:val="005A7505"/>
    <w:rsid w:val="005B2A62"/>
    <w:rsid w:val="005B4D87"/>
    <w:rsid w:val="005B779B"/>
    <w:rsid w:val="005C026D"/>
    <w:rsid w:val="005C0702"/>
    <w:rsid w:val="005D3634"/>
    <w:rsid w:val="005E2E4E"/>
    <w:rsid w:val="005E42CB"/>
    <w:rsid w:val="005E53EF"/>
    <w:rsid w:val="005E7AB4"/>
    <w:rsid w:val="005F64DA"/>
    <w:rsid w:val="006143DE"/>
    <w:rsid w:val="00614EE9"/>
    <w:rsid w:val="006232B1"/>
    <w:rsid w:val="00625D36"/>
    <w:rsid w:val="00627F83"/>
    <w:rsid w:val="006319CE"/>
    <w:rsid w:val="00631F0C"/>
    <w:rsid w:val="006339EE"/>
    <w:rsid w:val="00642834"/>
    <w:rsid w:val="006430A3"/>
    <w:rsid w:val="00643B20"/>
    <w:rsid w:val="006447FA"/>
    <w:rsid w:val="00664708"/>
    <w:rsid w:val="00670444"/>
    <w:rsid w:val="006720AE"/>
    <w:rsid w:val="006745AF"/>
    <w:rsid w:val="00683821"/>
    <w:rsid w:val="00693232"/>
    <w:rsid w:val="006A26EF"/>
    <w:rsid w:val="006A4AAE"/>
    <w:rsid w:val="006B0CF0"/>
    <w:rsid w:val="006C3599"/>
    <w:rsid w:val="006C5DB4"/>
    <w:rsid w:val="006C6DAC"/>
    <w:rsid w:val="006D1D8C"/>
    <w:rsid w:val="006D1F15"/>
    <w:rsid w:val="006D20A8"/>
    <w:rsid w:val="006D3853"/>
    <w:rsid w:val="006D66FB"/>
    <w:rsid w:val="006E171F"/>
    <w:rsid w:val="006E58D9"/>
    <w:rsid w:val="006F3F5F"/>
    <w:rsid w:val="00704BA3"/>
    <w:rsid w:val="007116A3"/>
    <w:rsid w:val="007162C8"/>
    <w:rsid w:val="00720366"/>
    <w:rsid w:val="00721C6C"/>
    <w:rsid w:val="0072698B"/>
    <w:rsid w:val="00734212"/>
    <w:rsid w:val="00745252"/>
    <w:rsid w:val="00754FFD"/>
    <w:rsid w:val="00760E8C"/>
    <w:rsid w:val="007646FE"/>
    <w:rsid w:val="00765720"/>
    <w:rsid w:val="00773AAC"/>
    <w:rsid w:val="00780F58"/>
    <w:rsid w:val="00782D74"/>
    <w:rsid w:val="0078756F"/>
    <w:rsid w:val="007A5780"/>
    <w:rsid w:val="007B3623"/>
    <w:rsid w:val="007C26FC"/>
    <w:rsid w:val="007C45CC"/>
    <w:rsid w:val="007C4D7D"/>
    <w:rsid w:val="007C5B79"/>
    <w:rsid w:val="007C6AFA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0CE"/>
    <w:rsid w:val="008A3EA6"/>
    <w:rsid w:val="008B12FC"/>
    <w:rsid w:val="008B5F76"/>
    <w:rsid w:val="008B6215"/>
    <w:rsid w:val="008C10FE"/>
    <w:rsid w:val="008C17E1"/>
    <w:rsid w:val="008D013E"/>
    <w:rsid w:val="008E1AAE"/>
    <w:rsid w:val="008E57F0"/>
    <w:rsid w:val="008F0C68"/>
    <w:rsid w:val="00901DD2"/>
    <w:rsid w:val="00905D35"/>
    <w:rsid w:val="00921670"/>
    <w:rsid w:val="00937463"/>
    <w:rsid w:val="009400BB"/>
    <w:rsid w:val="00943B62"/>
    <w:rsid w:val="00946A79"/>
    <w:rsid w:val="0095077D"/>
    <w:rsid w:val="009528C3"/>
    <w:rsid w:val="009559D4"/>
    <w:rsid w:val="00956156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2846"/>
    <w:rsid w:val="009C5C4D"/>
    <w:rsid w:val="009D5101"/>
    <w:rsid w:val="009E18A9"/>
    <w:rsid w:val="009E48DE"/>
    <w:rsid w:val="009E6CE4"/>
    <w:rsid w:val="009F07B9"/>
    <w:rsid w:val="009F3573"/>
    <w:rsid w:val="00A00F41"/>
    <w:rsid w:val="00A07A8F"/>
    <w:rsid w:val="00A1351E"/>
    <w:rsid w:val="00A14611"/>
    <w:rsid w:val="00A14AFE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3EDC"/>
    <w:rsid w:val="00AE6A52"/>
    <w:rsid w:val="00AF067C"/>
    <w:rsid w:val="00AF37A4"/>
    <w:rsid w:val="00AF7B09"/>
    <w:rsid w:val="00B03DD8"/>
    <w:rsid w:val="00B141FB"/>
    <w:rsid w:val="00B15B78"/>
    <w:rsid w:val="00B24961"/>
    <w:rsid w:val="00B33867"/>
    <w:rsid w:val="00B375F1"/>
    <w:rsid w:val="00B37F02"/>
    <w:rsid w:val="00B56F41"/>
    <w:rsid w:val="00B57F02"/>
    <w:rsid w:val="00B62829"/>
    <w:rsid w:val="00B630A1"/>
    <w:rsid w:val="00B701E0"/>
    <w:rsid w:val="00B7162D"/>
    <w:rsid w:val="00B71B36"/>
    <w:rsid w:val="00B7364A"/>
    <w:rsid w:val="00B84041"/>
    <w:rsid w:val="00B90F38"/>
    <w:rsid w:val="00BA02E9"/>
    <w:rsid w:val="00BA593C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BF3CFA"/>
    <w:rsid w:val="00C022C3"/>
    <w:rsid w:val="00C06F08"/>
    <w:rsid w:val="00C107E3"/>
    <w:rsid w:val="00C14F82"/>
    <w:rsid w:val="00C17044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77F53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E7ED2"/>
    <w:rsid w:val="00CF697A"/>
    <w:rsid w:val="00D07EAA"/>
    <w:rsid w:val="00D10D52"/>
    <w:rsid w:val="00D116A9"/>
    <w:rsid w:val="00D273C5"/>
    <w:rsid w:val="00D312EB"/>
    <w:rsid w:val="00D3146B"/>
    <w:rsid w:val="00D33162"/>
    <w:rsid w:val="00D412EC"/>
    <w:rsid w:val="00D54BC2"/>
    <w:rsid w:val="00D54F0C"/>
    <w:rsid w:val="00D563A6"/>
    <w:rsid w:val="00D57A4F"/>
    <w:rsid w:val="00D72216"/>
    <w:rsid w:val="00D74540"/>
    <w:rsid w:val="00D76848"/>
    <w:rsid w:val="00D77E6C"/>
    <w:rsid w:val="00D8656E"/>
    <w:rsid w:val="00D86F73"/>
    <w:rsid w:val="00D87DC9"/>
    <w:rsid w:val="00D90EAD"/>
    <w:rsid w:val="00DA1027"/>
    <w:rsid w:val="00DB75E6"/>
    <w:rsid w:val="00DE1368"/>
    <w:rsid w:val="00DE3EBA"/>
    <w:rsid w:val="00DE631B"/>
    <w:rsid w:val="00E023FE"/>
    <w:rsid w:val="00E02F98"/>
    <w:rsid w:val="00E03313"/>
    <w:rsid w:val="00E04E81"/>
    <w:rsid w:val="00E074FC"/>
    <w:rsid w:val="00E1022F"/>
    <w:rsid w:val="00E11666"/>
    <w:rsid w:val="00E13B93"/>
    <w:rsid w:val="00E27BD4"/>
    <w:rsid w:val="00E340A9"/>
    <w:rsid w:val="00E43CB4"/>
    <w:rsid w:val="00E51459"/>
    <w:rsid w:val="00E57F2E"/>
    <w:rsid w:val="00E63987"/>
    <w:rsid w:val="00E834FA"/>
    <w:rsid w:val="00E83806"/>
    <w:rsid w:val="00E86A66"/>
    <w:rsid w:val="00E9358D"/>
    <w:rsid w:val="00E97507"/>
    <w:rsid w:val="00EA07E8"/>
    <w:rsid w:val="00EB7A19"/>
    <w:rsid w:val="00EC3DE2"/>
    <w:rsid w:val="00EC51B9"/>
    <w:rsid w:val="00EC65FD"/>
    <w:rsid w:val="00EC6AB4"/>
    <w:rsid w:val="00ED26EF"/>
    <w:rsid w:val="00ED30BE"/>
    <w:rsid w:val="00EE096A"/>
    <w:rsid w:val="00EE1642"/>
    <w:rsid w:val="00EE1A4B"/>
    <w:rsid w:val="00EE5571"/>
    <w:rsid w:val="00EF472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349E1"/>
    <w:rsid w:val="00F420A1"/>
    <w:rsid w:val="00F43D3E"/>
    <w:rsid w:val="00F43F5C"/>
    <w:rsid w:val="00F44AC1"/>
    <w:rsid w:val="00F53798"/>
    <w:rsid w:val="00F53A72"/>
    <w:rsid w:val="00F569CB"/>
    <w:rsid w:val="00F7277B"/>
    <w:rsid w:val="00F754E1"/>
    <w:rsid w:val="00F81493"/>
    <w:rsid w:val="00F8586E"/>
    <w:rsid w:val="00F867B2"/>
    <w:rsid w:val="00F97495"/>
    <w:rsid w:val="00FA1F42"/>
    <w:rsid w:val="00FA2AF3"/>
    <w:rsid w:val="00FA59C1"/>
    <w:rsid w:val="00FA6598"/>
    <w:rsid w:val="00FB086C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2577"/>
    <o:shapelayout v:ext="edit">
      <o:idmap v:ext="edit" data="1"/>
    </o:shapelayout>
  </w:shapeDefaults>
  <w:decimalSymbol w:val="."/>
  <w:listSeparator w:val=","/>
  <w15:docId w15:val="{F74B1481-B73A-410D-8233-F4B9A114C2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2.xlsx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oleObject" Target="embeddings/Microsoft_Excel_97-2003_Worksheet1.xls"/><Relationship Id="rId17" Type="http://schemas.openxmlformats.org/officeDocument/2006/relationships/image" Target="media/image5.emf"/><Relationship Id="rId25" Type="http://schemas.openxmlformats.org/officeDocument/2006/relationships/oleObject" Target="embeddings/Microsoft_Word_97_-_2003_Document4.doc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2.doc"/><Relationship Id="rId20" Type="http://schemas.openxmlformats.org/officeDocument/2006/relationships/oleObject" Target="embeddings/Microsoft_Word_97_-_2003_Document3.doc"/><Relationship Id="rId29" Type="http://schemas.openxmlformats.org/officeDocument/2006/relationships/hyperlink" Target="https://beeline.am/am/nav/partner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s://beeline.am/am/nav/partners" TargetMode="External"/><Relationship Id="rId28" Type="http://schemas.openxmlformats.org/officeDocument/2006/relationships/hyperlink" Target="mailto:LMezhlumy&#1072;n@beeline.am" TargetMode="External"/><Relationship Id="rId10" Type="http://schemas.openxmlformats.org/officeDocument/2006/relationships/package" Target="embeddings/Microsoft_PowerPoint_Presentation1.pptx"/><Relationship Id="rId19" Type="http://schemas.openxmlformats.org/officeDocument/2006/relationships/image" Target="media/image6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1.bin"/><Relationship Id="rId22" Type="http://schemas.openxmlformats.org/officeDocument/2006/relationships/package" Target="embeddings/Microsoft_Word_Document3.docx"/><Relationship Id="rId27" Type="http://schemas.openxmlformats.org/officeDocument/2006/relationships/hyperlink" Target="http://www.gnumner.am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9DCD5E-AE5E-44FF-B199-04241451A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9</Pages>
  <Words>1189</Words>
  <Characters>6780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7954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Межлумян Лилит</cp:lastModifiedBy>
  <cp:revision>22</cp:revision>
  <cp:lastPrinted>2016-03-31T12:51:00Z</cp:lastPrinted>
  <dcterms:created xsi:type="dcterms:W3CDTF">2016-11-30T11:12:00Z</dcterms:created>
  <dcterms:modified xsi:type="dcterms:W3CDTF">2017-03-03T14:13:00Z</dcterms:modified>
</cp:coreProperties>
</file>